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406CB" w14:textId="3064F13A" w:rsidR="004D1F51" w:rsidRPr="004D1F51" w:rsidRDefault="004D1F51" w:rsidP="004D1F51">
      <w:r w:rsidRPr="004D1F51">
        <w:drawing>
          <wp:inline distT="0" distB="0" distL="0" distR="0" wp14:anchorId="64737CB5" wp14:editId="2985FCB0">
            <wp:extent cx="5506085" cy="8258810"/>
            <wp:effectExtent l="0" t="0" r="0" b="889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6085" cy="825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EEE6E" w14:textId="6FA47BE6" w:rsidR="0016083A" w:rsidRDefault="004D1F51">
      <w:pPr>
        <w:rPr>
          <w:rFonts w:ascii="Arial Black" w:hAnsi="Arial Black"/>
          <w:sz w:val="72"/>
          <w:szCs w:val="72"/>
        </w:rPr>
      </w:pPr>
      <w:r>
        <w:rPr>
          <w:rFonts w:ascii="Arial Black" w:hAnsi="Arial Black"/>
          <w:sz w:val="72"/>
          <w:szCs w:val="72"/>
        </w:rPr>
        <w:lastRenderedPageBreak/>
        <w:t>INDICE TEMAS ESTADISTICA TERCER PERIODO</w:t>
      </w:r>
    </w:p>
    <w:p w14:paraId="61B5616D" w14:textId="36050EFA" w:rsidR="004D1F51" w:rsidRDefault="004D1F5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-REPASAR LAS MEDIDAS DE TENDENCIA CENTARL CON DATOS NORMALES</w:t>
      </w:r>
    </w:p>
    <w:p w14:paraId="092B6F22" w14:textId="6212A5A0" w:rsidR="004D1F51" w:rsidRDefault="004D1F5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-USAR LA MEDIDA DE TENDENCIA CENTRAL CON DATOS AGRUPADOS Y APRENDER A INTERPRETARLOS</w:t>
      </w:r>
    </w:p>
    <w:p w14:paraId="4F5E9DA2" w14:textId="3CD0F32C" w:rsidR="004D1F51" w:rsidRDefault="004D1F51">
      <w:pPr>
        <w:rPr>
          <w:rFonts w:ascii="Arial" w:hAnsi="Arial" w:cs="Arial"/>
          <w:sz w:val="22"/>
          <w:szCs w:val="22"/>
        </w:rPr>
      </w:pPr>
    </w:p>
    <w:p w14:paraId="370DC50A" w14:textId="77777777" w:rsidR="004D1F51" w:rsidRDefault="004D1F5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01C3F53" w14:textId="1BFB84F1" w:rsidR="004D1F51" w:rsidRPr="004D1F51" w:rsidRDefault="004D1F51" w:rsidP="004D1F51">
      <w:pPr>
        <w:rPr>
          <w:rFonts w:ascii="Arial" w:hAnsi="Arial" w:cs="Arial"/>
          <w:sz w:val="22"/>
          <w:szCs w:val="22"/>
        </w:rPr>
      </w:pPr>
      <w:r w:rsidRPr="004D1F51">
        <w:rPr>
          <w:rFonts w:ascii="Arial" w:hAnsi="Arial" w:cs="Arial"/>
          <w:sz w:val="22"/>
          <w:szCs w:val="22"/>
        </w:rPr>
        <w:lastRenderedPageBreak/>
        <w:drawing>
          <wp:inline distT="0" distB="0" distL="0" distR="0" wp14:anchorId="60322E04" wp14:editId="1877084C">
            <wp:extent cx="4819650" cy="9168765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6857" cy="9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B3CDCB" w14:textId="77777777" w:rsidR="004826A0" w:rsidRPr="004826A0" w:rsidRDefault="004826A0" w:rsidP="004826A0">
      <w:pPr>
        <w:rPr>
          <w:rFonts w:ascii="Arial" w:hAnsi="Arial" w:cs="Arial"/>
          <w:b/>
          <w:bCs/>
          <w:sz w:val="22"/>
          <w:szCs w:val="22"/>
        </w:rPr>
      </w:pPr>
      <w:r w:rsidRPr="004826A0">
        <w:rPr>
          <w:rFonts w:ascii="Arial" w:hAnsi="Arial" w:cs="Arial"/>
          <w:b/>
          <w:bCs/>
          <w:sz w:val="22"/>
          <w:szCs w:val="22"/>
        </w:rPr>
        <w:lastRenderedPageBreak/>
        <w:t>Repasar las medidas de tendencia central con datos normales</w:t>
      </w:r>
    </w:p>
    <w:p w14:paraId="43EAB0E0" w14:textId="77777777" w:rsidR="004826A0" w:rsidRPr="004826A0" w:rsidRDefault="004826A0" w:rsidP="004826A0">
      <w:pPr>
        <w:rPr>
          <w:rFonts w:ascii="Arial" w:hAnsi="Arial" w:cs="Arial"/>
          <w:sz w:val="22"/>
          <w:szCs w:val="22"/>
        </w:rPr>
      </w:pPr>
      <w:r w:rsidRPr="004826A0">
        <w:rPr>
          <w:rFonts w:ascii="Arial" w:hAnsi="Arial" w:cs="Arial"/>
          <w:sz w:val="22"/>
          <w:szCs w:val="22"/>
        </w:rPr>
        <w:t xml:space="preserve">Cuando se habla de </w:t>
      </w:r>
      <w:r w:rsidRPr="004826A0">
        <w:rPr>
          <w:rFonts w:ascii="Arial" w:hAnsi="Arial" w:cs="Arial"/>
          <w:b/>
          <w:bCs/>
          <w:sz w:val="22"/>
          <w:szCs w:val="22"/>
        </w:rPr>
        <w:t>repasar las medidas de tendencia central con datos normales</w:t>
      </w:r>
      <w:r w:rsidRPr="004826A0">
        <w:rPr>
          <w:rFonts w:ascii="Arial" w:hAnsi="Arial" w:cs="Arial"/>
          <w:sz w:val="22"/>
          <w:szCs w:val="22"/>
        </w:rPr>
        <w:t xml:space="preserve">, se refiere a volver a estudiar, comprender y aplicar los conceptos fundamentales que permiten </w:t>
      </w:r>
      <w:r w:rsidRPr="004826A0">
        <w:rPr>
          <w:rFonts w:ascii="Arial" w:hAnsi="Arial" w:cs="Arial"/>
          <w:b/>
          <w:bCs/>
          <w:sz w:val="22"/>
          <w:szCs w:val="22"/>
        </w:rPr>
        <w:t>resumir un conjunto de datos</w:t>
      </w:r>
      <w:r w:rsidRPr="004826A0">
        <w:rPr>
          <w:rFonts w:ascii="Arial" w:hAnsi="Arial" w:cs="Arial"/>
          <w:sz w:val="22"/>
          <w:szCs w:val="22"/>
        </w:rPr>
        <w:t xml:space="preserve"> mediante un solo valor que representa el centro o comportamiento típico de la información.</w:t>
      </w:r>
    </w:p>
    <w:p w14:paraId="1D9049D5" w14:textId="77777777" w:rsidR="004826A0" w:rsidRPr="004826A0" w:rsidRDefault="004826A0" w:rsidP="004826A0">
      <w:pPr>
        <w:rPr>
          <w:rFonts w:ascii="Arial" w:hAnsi="Arial" w:cs="Arial"/>
          <w:b/>
          <w:bCs/>
          <w:sz w:val="22"/>
          <w:szCs w:val="22"/>
        </w:rPr>
      </w:pPr>
      <w:r w:rsidRPr="004826A0">
        <w:rPr>
          <w:rFonts w:ascii="Arial" w:hAnsi="Arial" w:cs="Arial"/>
          <w:b/>
          <w:bCs/>
          <w:sz w:val="22"/>
          <w:szCs w:val="22"/>
        </w:rPr>
        <w:t>1. ¿Qué es una distribución normal?</w:t>
      </w:r>
    </w:p>
    <w:p w14:paraId="436D3CA8" w14:textId="77777777" w:rsidR="004826A0" w:rsidRPr="004826A0" w:rsidRDefault="004826A0" w:rsidP="004826A0">
      <w:pPr>
        <w:rPr>
          <w:rFonts w:ascii="Arial" w:hAnsi="Arial" w:cs="Arial"/>
          <w:sz w:val="22"/>
          <w:szCs w:val="22"/>
        </w:rPr>
      </w:pPr>
      <w:r w:rsidRPr="004826A0">
        <w:rPr>
          <w:rFonts w:ascii="Arial" w:hAnsi="Arial" w:cs="Arial"/>
          <w:sz w:val="22"/>
          <w:szCs w:val="22"/>
        </w:rPr>
        <w:t xml:space="preserve">Una </w:t>
      </w:r>
      <w:r w:rsidRPr="004826A0">
        <w:rPr>
          <w:rFonts w:ascii="Arial" w:hAnsi="Arial" w:cs="Arial"/>
          <w:b/>
          <w:bCs/>
          <w:sz w:val="22"/>
          <w:szCs w:val="22"/>
        </w:rPr>
        <w:t>distribución normal</w:t>
      </w:r>
      <w:r w:rsidRPr="004826A0">
        <w:rPr>
          <w:rFonts w:ascii="Arial" w:hAnsi="Arial" w:cs="Arial"/>
          <w:sz w:val="22"/>
          <w:szCs w:val="22"/>
        </w:rPr>
        <w:t xml:space="preserve"> es un tipo de distribución de datos que tiene forma de “campana” (curva de Gauss). Sus características principales son:</w:t>
      </w:r>
    </w:p>
    <w:p w14:paraId="50BCCF6C" w14:textId="77777777" w:rsidR="004826A0" w:rsidRPr="004826A0" w:rsidRDefault="004826A0" w:rsidP="004826A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826A0">
        <w:rPr>
          <w:rFonts w:ascii="Arial" w:hAnsi="Arial" w:cs="Arial"/>
          <w:sz w:val="22"/>
          <w:szCs w:val="22"/>
        </w:rPr>
        <w:t xml:space="preserve">Es </w:t>
      </w:r>
      <w:r w:rsidRPr="004826A0">
        <w:rPr>
          <w:rFonts w:ascii="Arial" w:hAnsi="Arial" w:cs="Arial"/>
          <w:b/>
          <w:bCs/>
          <w:sz w:val="22"/>
          <w:szCs w:val="22"/>
        </w:rPr>
        <w:t>simétrica</w:t>
      </w:r>
      <w:r w:rsidRPr="004826A0">
        <w:rPr>
          <w:rFonts w:ascii="Arial" w:hAnsi="Arial" w:cs="Arial"/>
          <w:sz w:val="22"/>
          <w:szCs w:val="22"/>
        </w:rPr>
        <w:t xml:space="preserve"> respecto al centro.</w:t>
      </w:r>
    </w:p>
    <w:p w14:paraId="766E4CA1" w14:textId="77777777" w:rsidR="004826A0" w:rsidRPr="004826A0" w:rsidRDefault="004826A0" w:rsidP="004826A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826A0">
        <w:rPr>
          <w:rFonts w:ascii="Arial" w:hAnsi="Arial" w:cs="Arial"/>
          <w:sz w:val="22"/>
          <w:szCs w:val="22"/>
        </w:rPr>
        <w:t>La mayoría de los datos se concentran alrededor del promedio.</w:t>
      </w:r>
    </w:p>
    <w:p w14:paraId="007EB9FF" w14:textId="77777777" w:rsidR="004826A0" w:rsidRPr="004826A0" w:rsidRDefault="004826A0" w:rsidP="004826A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826A0">
        <w:rPr>
          <w:rFonts w:ascii="Arial" w:hAnsi="Arial" w:cs="Arial"/>
          <w:sz w:val="22"/>
          <w:szCs w:val="22"/>
        </w:rPr>
        <w:t>Los valores extremos son menos frecuentes.</w:t>
      </w:r>
    </w:p>
    <w:p w14:paraId="18B228B5" w14:textId="77777777" w:rsidR="004826A0" w:rsidRPr="004826A0" w:rsidRDefault="004826A0" w:rsidP="004826A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826A0">
        <w:rPr>
          <w:rFonts w:ascii="Arial" w:hAnsi="Arial" w:cs="Arial"/>
          <w:sz w:val="22"/>
          <w:szCs w:val="22"/>
        </w:rPr>
        <w:t xml:space="preserve">La </w:t>
      </w:r>
      <w:r w:rsidRPr="004826A0">
        <w:rPr>
          <w:rFonts w:ascii="Arial" w:hAnsi="Arial" w:cs="Arial"/>
          <w:b/>
          <w:bCs/>
          <w:sz w:val="22"/>
          <w:szCs w:val="22"/>
        </w:rPr>
        <w:t>media, mediana y moda son iguales</w:t>
      </w:r>
      <w:r w:rsidRPr="004826A0">
        <w:rPr>
          <w:rFonts w:ascii="Arial" w:hAnsi="Arial" w:cs="Arial"/>
          <w:sz w:val="22"/>
          <w:szCs w:val="22"/>
        </w:rPr>
        <w:t>.</w:t>
      </w:r>
    </w:p>
    <w:p w14:paraId="05D05CA9" w14:textId="77777777" w:rsidR="004826A0" w:rsidRPr="004826A0" w:rsidRDefault="004826A0" w:rsidP="004826A0">
      <w:pPr>
        <w:rPr>
          <w:rFonts w:ascii="Arial" w:hAnsi="Arial" w:cs="Arial"/>
          <w:sz w:val="22"/>
          <w:szCs w:val="22"/>
        </w:rPr>
      </w:pPr>
      <w:r w:rsidRPr="004826A0">
        <w:rPr>
          <w:rFonts w:ascii="Arial" w:hAnsi="Arial" w:cs="Arial"/>
          <w:sz w:val="22"/>
          <w:szCs w:val="22"/>
        </w:rPr>
        <w:t>Debido a esta simetría, el análisis de tendencia central es más directo y consistente.</w:t>
      </w:r>
    </w:p>
    <w:p w14:paraId="257F6127" w14:textId="77777777" w:rsidR="004826A0" w:rsidRPr="004826A0" w:rsidRDefault="004826A0" w:rsidP="004826A0">
      <w:pPr>
        <w:rPr>
          <w:rFonts w:ascii="Arial" w:hAnsi="Arial" w:cs="Arial"/>
          <w:sz w:val="22"/>
          <w:szCs w:val="22"/>
        </w:rPr>
      </w:pPr>
      <w:r w:rsidRPr="004826A0">
        <w:rPr>
          <w:rFonts w:ascii="Arial" w:hAnsi="Arial" w:cs="Arial"/>
          <w:sz w:val="22"/>
          <w:szCs w:val="22"/>
        </w:rPr>
        <w:pict w14:anchorId="4CC839A9">
          <v:rect id="_x0000_i1064" style="width:0;height:1.5pt" o:hralign="center" o:hrstd="t" o:hr="t" fillcolor="#a0a0a0" stroked="f"/>
        </w:pict>
      </w:r>
    </w:p>
    <w:p w14:paraId="22BED545" w14:textId="77777777" w:rsidR="004826A0" w:rsidRPr="004826A0" w:rsidRDefault="004826A0" w:rsidP="004826A0">
      <w:pPr>
        <w:rPr>
          <w:rFonts w:ascii="Arial" w:hAnsi="Arial" w:cs="Arial"/>
          <w:b/>
          <w:bCs/>
          <w:sz w:val="22"/>
          <w:szCs w:val="22"/>
        </w:rPr>
      </w:pPr>
      <w:r w:rsidRPr="004826A0">
        <w:rPr>
          <w:rFonts w:ascii="Arial" w:hAnsi="Arial" w:cs="Arial"/>
          <w:b/>
          <w:bCs/>
          <w:sz w:val="22"/>
          <w:szCs w:val="22"/>
        </w:rPr>
        <w:t>2. Medidas de tendencia central</w:t>
      </w:r>
    </w:p>
    <w:p w14:paraId="0E088DD3" w14:textId="77777777" w:rsidR="004826A0" w:rsidRPr="004826A0" w:rsidRDefault="004826A0" w:rsidP="004826A0">
      <w:pPr>
        <w:rPr>
          <w:rFonts w:ascii="Arial" w:hAnsi="Arial" w:cs="Arial"/>
          <w:sz w:val="22"/>
          <w:szCs w:val="22"/>
        </w:rPr>
      </w:pPr>
      <w:r w:rsidRPr="004826A0">
        <w:rPr>
          <w:rFonts w:ascii="Arial" w:hAnsi="Arial" w:cs="Arial"/>
          <w:sz w:val="22"/>
          <w:szCs w:val="22"/>
        </w:rPr>
        <w:t>Cuando los datos siguen una distribución normal, las tres medidas principales funcionan de manera muy predecible:</w:t>
      </w:r>
    </w:p>
    <w:p w14:paraId="79359A00" w14:textId="77777777" w:rsidR="004826A0" w:rsidRPr="004826A0" w:rsidRDefault="004826A0" w:rsidP="004826A0">
      <w:pPr>
        <w:rPr>
          <w:rFonts w:ascii="Arial" w:hAnsi="Arial" w:cs="Arial"/>
          <w:b/>
          <w:bCs/>
          <w:sz w:val="22"/>
          <w:szCs w:val="22"/>
        </w:rPr>
      </w:pPr>
      <w:r w:rsidRPr="004826A0">
        <w:rPr>
          <w:rFonts w:ascii="Segoe UI Symbol" w:hAnsi="Segoe UI Symbol" w:cs="Segoe UI Symbol"/>
          <w:b/>
          <w:bCs/>
          <w:sz w:val="22"/>
          <w:szCs w:val="22"/>
        </w:rPr>
        <w:t>✔</w:t>
      </w:r>
      <w:r w:rsidRPr="004826A0">
        <w:rPr>
          <w:rFonts w:ascii="Arial" w:hAnsi="Arial" w:cs="Arial"/>
          <w:b/>
          <w:bCs/>
          <w:sz w:val="22"/>
          <w:szCs w:val="22"/>
        </w:rPr>
        <w:t xml:space="preserve"> Media (promedio)</w:t>
      </w:r>
    </w:p>
    <w:p w14:paraId="1861D8FE" w14:textId="77777777" w:rsidR="004826A0" w:rsidRPr="004826A0" w:rsidRDefault="004826A0" w:rsidP="004826A0">
      <w:pPr>
        <w:rPr>
          <w:rFonts w:ascii="Arial" w:hAnsi="Arial" w:cs="Arial"/>
          <w:sz w:val="22"/>
          <w:szCs w:val="22"/>
        </w:rPr>
      </w:pPr>
      <w:r w:rsidRPr="004826A0">
        <w:rPr>
          <w:rFonts w:ascii="Arial" w:hAnsi="Arial" w:cs="Arial"/>
          <w:sz w:val="22"/>
          <w:szCs w:val="22"/>
        </w:rPr>
        <w:t>Es la suma de todos los datos dividida entre la cantidad total.</w:t>
      </w:r>
    </w:p>
    <w:p w14:paraId="7CCE4231" w14:textId="77777777" w:rsidR="004826A0" w:rsidRPr="004826A0" w:rsidRDefault="004826A0" w:rsidP="004826A0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826A0">
        <w:rPr>
          <w:rFonts w:ascii="Arial" w:hAnsi="Arial" w:cs="Arial"/>
          <w:sz w:val="22"/>
          <w:szCs w:val="22"/>
        </w:rPr>
        <w:t>En datos normales, la media está justo en el centro de la distribución.</w:t>
      </w:r>
    </w:p>
    <w:p w14:paraId="0FCE3B4E" w14:textId="77777777" w:rsidR="004826A0" w:rsidRPr="004826A0" w:rsidRDefault="004826A0" w:rsidP="004826A0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826A0">
        <w:rPr>
          <w:rFonts w:ascii="Arial" w:hAnsi="Arial" w:cs="Arial"/>
          <w:sz w:val="22"/>
          <w:szCs w:val="22"/>
        </w:rPr>
        <w:t>Es la medida más utilizada.</w:t>
      </w:r>
    </w:p>
    <w:p w14:paraId="75C5C938" w14:textId="77777777" w:rsidR="004826A0" w:rsidRPr="004826A0" w:rsidRDefault="004826A0" w:rsidP="004826A0">
      <w:pPr>
        <w:rPr>
          <w:rFonts w:ascii="Arial" w:hAnsi="Arial" w:cs="Arial"/>
          <w:b/>
          <w:bCs/>
          <w:sz w:val="22"/>
          <w:szCs w:val="22"/>
        </w:rPr>
      </w:pPr>
      <w:r w:rsidRPr="004826A0">
        <w:rPr>
          <w:rFonts w:ascii="Segoe UI Symbol" w:hAnsi="Segoe UI Symbol" w:cs="Segoe UI Symbol"/>
          <w:b/>
          <w:bCs/>
          <w:sz w:val="22"/>
          <w:szCs w:val="22"/>
        </w:rPr>
        <w:t>✔</w:t>
      </w:r>
      <w:r w:rsidRPr="004826A0">
        <w:rPr>
          <w:rFonts w:ascii="Arial" w:hAnsi="Arial" w:cs="Arial"/>
          <w:b/>
          <w:bCs/>
          <w:sz w:val="22"/>
          <w:szCs w:val="22"/>
        </w:rPr>
        <w:t xml:space="preserve"> Mediana</w:t>
      </w:r>
    </w:p>
    <w:p w14:paraId="3FC557CA" w14:textId="77777777" w:rsidR="004826A0" w:rsidRPr="004826A0" w:rsidRDefault="004826A0" w:rsidP="004826A0">
      <w:pPr>
        <w:rPr>
          <w:rFonts w:ascii="Arial" w:hAnsi="Arial" w:cs="Arial"/>
          <w:sz w:val="22"/>
          <w:szCs w:val="22"/>
        </w:rPr>
      </w:pPr>
      <w:r w:rsidRPr="004826A0">
        <w:rPr>
          <w:rFonts w:ascii="Arial" w:hAnsi="Arial" w:cs="Arial"/>
          <w:sz w:val="22"/>
          <w:szCs w:val="22"/>
        </w:rPr>
        <w:t>Es el valor central cuando los datos están ordenados.</w:t>
      </w:r>
    </w:p>
    <w:p w14:paraId="10C5B056" w14:textId="77777777" w:rsidR="004826A0" w:rsidRPr="004826A0" w:rsidRDefault="004826A0" w:rsidP="004826A0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4826A0">
        <w:rPr>
          <w:rFonts w:ascii="Arial" w:hAnsi="Arial" w:cs="Arial"/>
          <w:sz w:val="22"/>
          <w:szCs w:val="22"/>
        </w:rPr>
        <w:t>En datos normales, coincide con la media.</w:t>
      </w:r>
    </w:p>
    <w:p w14:paraId="0B0A7F74" w14:textId="77777777" w:rsidR="004826A0" w:rsidRPr="004826A0" w:rsidRDefault="004826A0" w:rsidP="004826A0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4826A0">
        <w:rPr>
          <w:rFonts w:ascii="Arial" w:hAnsi="Arial" w:cs="Arial"/>
          <w:sz w:val="22"/>
          <w:szCs w:val="22"/>
        </w:rPr>
        <w:t>Es útil cuando hay valores atípicos, aunque en una distribución normal casi no afectan.</w:t>
      </w:r>
    </w:p>
    <w:p w14:paraId="2CC83F10" w14:textId="77777777" w:rsidR="004826A0" w:rsidRPr="004826A0" w:rsidRDefault="004826A0" w:rsidP="004826A0">
      <w:pPr>
        <w:rPr>
          <w:rFonts w:ascii="Arial" w:hAnsi="Arial" w:cs="Arial"/>
          <w:b/>
          <w:bCs/>
          <w:sz w:val="22"/>
          <w:szCs w:val="22"/>
        </w:rPr>
      </w:pPr>
      <w:r w:rsidRPr="004826A0">
        <w:rPr>
          <w:rFonts w:ascii="Segoe UI Symbol" w:hAnsi="Segoe UI Symbol" w:cs="Segoe UI Symbol"/>
          <w:b/>
          <w:bCs/>
          <w:sz w:val="22"/>
          <w:szCs w:val="22"/>
        </w:rPr>
        <w:t>✔</w:t>
      </w:r>
      <w:r w:rsidRPr="004826A0">
        <w:rPr>
          <w:rFonts w:ascii="Arial" w:hAnsi="Arial" w:cs="Arial"/>
          <w:b/>
          <w:bCs/>
          <w:sz w:val="22"/>
          <w:szCs w:val="22"/>
        </w:rPr>
        <w:t xml:space="preserve"> Moda</w:t>
      </w:r>
    </w:p>
    <w:p w14:paraId="19280BF3" w14:textId="77777777" w:rsidR="004826A0" w:rsidRPr="004826A0" w:rsidRDefault="004826A0" w:rsidP="004826A0">
      <w:pPr>
        <w:rPr>
          <w:rFonts w:ascii="Arial" w:hAnsi="Arial" w:cs="Arial"/>
          <w:sz w:val="22"/>
          <w:szCs w:val="22"/>
        </w:rPr>
      </w:pPr>
      <w:r w:rsidRPr="004826A0">
        <w:rPr>
          <w:rFonts w:ascii="Arial" w:hAnsi="Arial" w:cs="Arial"/>
          <w:sz w:val="22"/>
          <w:szCs w:val="22"/>
        </w:rPr>
        <w:t>Es el valor que más se repite.</w:t>
      </w:r>
    </w:p>
    <w:p w14:paraId="305F3987" w14:textId="77777777" w:rsidR="004826A0" w:rsidRPr="004826A0" w:rsidRDefault="004826A0" w:rsidP="004826A0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4826A0">
        <w:rPr>
          <w:rFonts w:ascii="Arial" w:hAnsi="Arial" w:cs="Arial"/>
          <w:sz w:val="22"/>
          <w:szCs w:val="22"/>
        </w:rPr>
        <w:t>En una distribución normal, la moda coincide con la media y la mediana.</w:t>
      </w:r>
    </w:p>
    <w:p w14:paraId="502EB820" w14:textId="77777777" w:rsidR="004826A0" w:rsidRPr="004826A0" w:rsidRDefault="004826A0" w:rsidP="004826A0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4826A0">
        <w:rPr>
          <w:rFonts w:ascii="Arial" w:hAnsi="Arial" w:cs="Arial"/>
          <w:sz w:val="22"/>
          <w:szCs w:val="22"/>
        </w:rPr>
        <w:t>Representa el punto más alto de la curva.</w:t>
      </w:r>
    </w:p>
    <w:p w14:paraId="2B5A736D" w14:textId="77777777" w:rsidR="004826A0" w:rsidRPr="004826A0" w:rsidRDefault="004826A0" w:rsidP="004826A0">
      <w:pPr>
        <w:rPr>
          <w:rFonts w:ascii="Arial" w:hAnsi="Arial" w:cs="Arial"/>
          <w:sz w:val="22"/>
          <w:szCs w:val="22"/>
        </w:rPr>
      </w:pPr>
      <w:r w:rsidRPr="004826A0">
        <w:rPr>
          <w:rFonts w:ascii="Arial" w:hAnsi="Arial" w:cs="Arial"/>
          <w:sz w:val="22"/>
          <w:szCs w:val="22"/>
        </w:rPr>
        <w:lastRenderedPageBreak/>
        <w:pict w14:anchorId="3858DA24">
          <v:rect id="_x0000_i1065" style="width:0;height:1.5pt" o:hralign="center" o:hrstd="t" o:hr="t" fillcolor="#a0a0a0" stroked="f"/>
        </w:pict>
      </w:r>
    </w:p>
    <w:p w14:paraId="480AE13B" w14:textId="77777777" w:rsidR="004826A0" w:rsidRPr="004826A0" w:rsidRDefault="004826A0" w:rsidP="004826A0">
      <w:pPr>
        <w:rPr>
          <w:rFonts w:ascii="Arial" w:hAnsi="Arial" w:cs="Arial"/>
          <w:b/>
          <w:bCs/>
          <w:sz w:val="22"/>
          <w:szCs w:val="22"/>
        </w:rPr>
      </w:pPr>
      <w:r w:rsidRPr="004826A0">
        <w:rPr>
          <w:rFonts w:ascii="Arial" w:hAnsi="Arial" w:cs="Arial"/>
          <w:b/>
          <w:bCs/>
          <w:sz w:val="22"/>
          <w:szCs w:val="22"/>
        </w:rPr>
        <w:t>3. ¿Por qué repasar estas medidas con datos normales?</w:t>
      </w:r>
    </w:p>
    <w:p w14:paraId="646F7CF5" w14:textId="77777777" w:rsidR="004826A0" w:rsidRPr="004826A0" w:rsidRDefault="004826A0" w:rsidP="004826A0">
      <w:pPr>
        <w:rPr>
          <w:rFonts w:ascii="Arial" w:hAnsi="Arial" w:cs="Arial"/>
          <w:sz w:val="22"/>
          <w:szCs w:val="22"/>
        </w:rPr>
      </w:pPr>
      <w:r w:rsidRPr="004826A0">
        <w:rPr>
          <w:rFonts w:ascii="Arial" w:hAnsi="Arial" w:cs="Arial"/>
          <w:sz w:val="22"/>
          <w:szCs w:val="22"/>
        </w:rPr>
        <w:t>Revisarlas permite:</w:t>
      </w:r>
    </w:p>
    <w:p w14:paraId="2419ABC1" w14:textId="77777777" w:rsidR="004826A0" w:rsidRPr="004826A0" w:rsidRDefault="004826A0" w:rsidP="004826A0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4826A0">
        <w:rPr>
          <w:rFonts w:ascii="Arial" w:hAnsi="Arial" w:cs="Arial"/>
          <w:b/>
          <w:bCs/>
          <w:sz w:val="22"/>
          <w:szCs w:val="22"/>
        </w:rPr>
        <w:t>Comprender cómo se comportan los datos reales</w:t>
      </w:r>
      <w:r w:rsidRPr="004826A0">
        <w:rPr>
          <w:rFonts w:ascii="Arial" w:hAnsi="Arial" w:cs="Arial"/>
          <w:sz w:val="22"/>
          <w:szCs w:val="22"/>
        </w:rPr>
        <w:t xml:space="preserve"> cuando siguen patrones comunes.</w:t>
      </w:r>
    </w:p>
    <w:p w14:paraId="07DEE269" w14:textId="77777777" w:rsidR="004826A0" w:rsidRPr="004826A0" w:rsidRDefault="004826A0" w:rsidP="004826A0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4826A0">
        <w:rPr>
          <w:rFonts w:ascii="Arial" w:hAnsi="Arial" w:cs="Arial"/>
          <w:b/>
          <w:bCs/>
          <w:sz w:val="22"/>
          <w:szCs w:val="22"/>
        </w:rPr>
        <w:t>Mejorar la interpretación estadística</w:t>
      </w:r>
      <w:r w:rsidRPr="004826A0">
        <w:rPr>
          <w:rFonts w:ascii="Arial" w:hAnsi="Arial" w:cs="Arial"/>
          <w:sz w:val="22"/>
          <w:szCs w:val="22"/>
        </w:rPr>
        <w:t>, ya que muchos fenómenos naturales y sociales se aproximan a una distribución normal.</w:t>
      </w:r>
    </w:p>
    <w:p w14:paraId="0CA07AB7" w14:textId="77777777" w:rsidR="004826A0" w:rsidRPr="004826A0" w:rsidRDefault="004826A0" w:rsidP="004826A0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4826A0">
        <w:rPr>
          <w:rFonts w:ascii="Arial" w:hAnsi="Arial" w:cs="Arial"/>
          <w:b/>
          <w:bCs/>
          <w:sz w:val="22"/>
          <w:szCs w:val="22"/>
        </w:rPr>
        <w:t>Aplicar correctamente</w:t>
      </w:r>
      <w:r w:rsidRPr="004826A0">
        <w:rPr>
          <w:rFonts w:ascii="Arial" w:hAnsi="Arial" w:cs="Arial"/>
          <w:sz w:val="22"/>
          <w:szCs w:val="22"/>
        </w:rPr>
        <w:t xml:space="preserve"> estas medidas al analizar bases de datos, exámenes, calificaciones, tiempos, etc.</w:t>
      </w:r>
    </w:p>
    <w:p w14:paraId="0390642C" w14:textId="77777777" w:rsidR="004826A0" w:rsidRPr="004826A0" w:rsidRDefault="004826A0" w:rsidP="004826A0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4826A0">
        <w:rPr>
          <w:rFonts w:ascii="Arial" w:hAnsi="Arial" w:cs="Arial"/>
          <w:sz w:val="22"/>
          <w:szCs w:val="22"/>
        </w:rPr>
        <w:t xml:space="preserve">Prepararse para trabajar posteriormente con </w:t>
      </w:r>
      <w:r w:rsidRPr="004826A0">
        <w:rPr>
          <w:rFonts w:ascii="Arial" w:hAnsi="Arial" w:cs="Arial"/>
          <w:b/>
          <w:bCs/>
          <w:sz w:val="22"/>
          <w:szCs w:val="22"/>
        </w:rPr>
        <w:t>datos agrupados</w:t>
      </w:r>
      <w:r w:rsidRPr="004826A0">
        <w:rPr>
          <w:rFonts w:ascii="Arial" w:hAnsi="Arial" w:cs="Arial"/>
          <w:sz w:val="22"/>
          <w:szCs w:val="22"/>
        </w:rPr>
        <w:t>, desviación estándar y análisis más profundos.</w:t>
      </w:r>
    </w:p>
    <w:p w14:paraId="555FAD79" w14:textId="77777777" w:rsidR="004826A0" w:rsidRPr="004826A0" w:rsidRDefault="004826A0" w:rsidP="004826A0">
      <w:pPr>
        <w:rPr>
          <w:rFonts w:ascii="Arial" w:hAnsi="Arial" w:cs="Arial"/>
          <w:sz w:val="22"/>
          <w:szCs w:val="22"/>
        </w:rPr>
      </w:pPr>
      <w:r w:rsidRPr="004826A0">
        <w:rPr>
          <w:rFonts w:ascii="Arial" w:hAnsi="Arial" w:cs="Arial"/>
          <w:sz w:val="22"/>
          <w:szCs w:val="22"/>
        </w:rPr>
        <w:pict w14:anchorId="43B57770">
          <v:rect id="_x0000_i1066" style="width:0;height:1.5pt" o:hralign="center" o:hrstd="t" o:hr="t" fillcolor="#a0a0a0" stroked="f"/>
        </w:pict>
      </w:r>
    </w:p>
    <w:p w14:paraId="528ECB5B" w14:textId="77777777" w:rsidR="004826A0" w:rsidRPr="004826A0" w:rsidRDefault="004826A0" w:rsidP="004826A0">
      <w:pPr>
        <w:rPr>
          <w:rFonts w:ascii="Arial" w:hAnsi="Arial" w:cs="Arial"/>
          <w:b/>
          <w:bCs/>
          <w:sz w:val="22"/>
          <w:szCs w:val="22"/>
        </w:rPr>
      </w:pPr>
      <w:r w:rsidRPr="004826A0">
        <w:rPr>
          <w:rFonts w:ascii="Arial" w:hAnsi="Arial" w:cs="Arial"/>
          <w:b/>
          <w:bCs/>
          <w:sz w:val="22"/>
          <w:szCs w:val="22"/>
        </w:rPr>
        <w:t>4. ¿Qué se debe tener en cuenta al repasar?</w:t>
      </w:r>
    </w:p>
    <w:p w14:paraId="4B1C3813" w14:textId="77777777" w:rsidR="004826A0" w:rsidRPr="004826A0" w:rsidRDefault="004826A0" w:rsidP="004826A0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4826A0">
        <w:rPr>
          <w:rFonts w:ascii="Arial" w:hAnsi="Arial" w:cs="Arial"/>
          <w:sz w:val="22"/>
          <w:szCs w:val="22"/>
        </w:rPr>
        <w:t>Ver si el conjunto de datos realmente se comporta como normal.</w:t>
      </w:r>
    </w:p>
    <w:p w14:paraId="14A01ED3" w14:textId="77777777" w:rsidR="004826A0" w:rsidRPr="004826A0" w:rsidRDefault="004826A0" w:rsidP="004826A0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4826A0">
        <w:rPr>
          <w:rFonts w:ascii="Arial" w:hAnsi="Arial" w:cs="Arial"/>
          <w:sz w:val="22"/>
          <w:szCs w:val="22"/>
        </w:rPr>
        <w:t xml:space="preserve">Confirmar que </w:t>
      </w:r>
      <w:r w:rsidRPr="004826A0">
        <w:rPr>
          <w:rFonts w:ascii="Arial" w:hAnsi="Arial" w:cs="Arial"/>
          <w:b/>
          <w:bCs/>
          <w:sz w:val="22"/>
          <w:szCs w:val="22"/>
        </w:rPr>
        <w:t xml:space="preserve">no existan </w:t>
      </w:r>
      <w:proofErr w:type="spellStart"/>
      <w:r w:rsidRPr="004826A0">
        <w:rPr>
          <w:rFonts w:ascii="Arial" w:hAnsi="Arial" w:cs="Arial"/>
          <w:b/>
          <w:bCs/>
          <w:sz w:val="22"/>
          <w:szCs w:val="22"/>
        </w:rPr>
        <w:t>outliers</w:t>
      </w:r>
      <w:proofErr w:type="spellEnd"/>
      <w:r w:rsidRPr="004826A0">
        <w:rPr>
          <w:rFonts w:ascii="Arial" w:hAnsi="Arial" w:cs="Arial"/>
          <w:sz w:val="22"/>
          <w:szCs w:val="22"/>
        </w:rPr>
        <w:t xml:space="preserve"> que distorsionen la media.</w:t>
      </w:r>
    </w:p>
    <w:p w14:paraId="5DCB4A09" w14:textId="77777777" w:rsidR="004826A0" w:rsidRPr="004826A0" w:rsidRDefault="004826A0" w:rsidP="004826A0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4826A0">
        <w:rPr>
          <w:rFonts w:ascii="Arial" w:hAnsi="Arial" w:cs="Arial"/>
          <w:sz w:val="22"/>
          <w:szCs w:val="22"/>
        </w:rPr>
        <w:t>Recordar que en datos normales:</w:t>
      </w:r>
    </w:p>
    <w:p w14:paraId="5AE41CC0" w14:textId="77777777" w:rsidR="004826A0" w:rsidRPr="004826A0" w:rsidRDefault="004826A0" w:rsidP="004826A0">
      <w:pPr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 w:rsidRPr="004826A0">
        <w:rPr>
          <w:rFonts w:ascii="Arial" w:hAnsi="Arial" w:cs="Arial"/>
          <w:sz w:val="22"/>
          <w:szCs w:val="22"/>
        </w:rPr>
        <w:t>Media = Mediana = Moda</w:t>
      </w:r>
    </w:p>
    <w:p w14:paraId="7C2FD7A6" w14:textId="77777777" w:rsidR="004826A0" w:rsidRPr="004826A0" w:rsidRDefault="004826A0" w:rsidP="004826A0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4826A0">
        <w:rPr>
          <w:rFonts w:ascii="Arial" w:hAnsi="Arial" w:cs="Arial"/>
          <w:sz w:val="22"/>
          <w:szCs w:val="22"/>
        </w:rPr>
        <w:t>Practicar con ejercicios numéricos para reforzar el cálculo y la interpretación.</w:t>
      </w:r>
    </w:p>
    <w:p w14:paraId="49CF9D43" w14:textId="420FE691" w:rsidR="004826A0" w:rsidRDefault="004826A0">
      <w:pPr>
        <w:rPr>
          <w:rFonts w:ascii="Arial" w:hAnsi="Arial" w:cs="Arial"/>
          <w:sz w:val="22"/>
          <w:szCs w:val="22"/>
        </w:rPr>
      </w:pPr>
    </w:p>
    <w:p w14:paraId="770D31DF" w14:textId="094EEFDA" w:rsidR="004826A0" w:rsidRDefault="004826A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6D34522" w14:textId="3843AC54" w:rsidR="004826A0" w:rsidRDefault="004826A0">
      <w:pPr>
        <w:rPr>
          <w:rFonts w:ascii="Arial" w:hAnsi="Arial" w:cs="Arial"/>
          <w:sz w:val="22"/>
          <w:szCs w:val="22"/>
        </w:rPr>
      </w:pPr>
      <w:r w:rsidRPr="004826A0">
        <w:rPr>
          <w:rFonts w:ascii="Arial" w:hAnsi="Arial" w:cs="Arial"/>
          <w:sz w:val="22"/>
          <w:szCs w:val="22"/>
        </w:rPr>
        <w:lastRenderedPageBreak/>
        <w:drawing>
          <wp:inline distT="0" distB="0" distL="0" distR="0" wp14:anchorId="1736F0B4" wp14:editId="2110AFC4">
            <wp:extent cx="3829050" cy="8874760"/>
            <wp:effectExtent l="0" t="0" r="0" b="254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7319" cy="889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C6987" w14:textId="77777777" w:rsidR="004826A0" w:rsidRPr="004826A0" w:rsidRDefault="004826A0" w:rsidP="004826A0">
      <w:pPr>
        <w:rPr>
          <w:rFonts w:ascii="Arial" w:hAnsi="Arial" w:cs="Arial"/>
          <w:b/>
          <w:bCs/>
          <w:sz w:val="22"/>
          <w:szCs w:val="22"/>
        </w:rPr>
      </w:pPr>
      <w:r w:rsidRPr="004826A0">
        <w:rPr>
          <w:rFonts w:ascii="Arial" w:hAnsi="Arial" w:cs="Arial"/>
          <w:b/>
          <w:bCs/>
          <w:sz w:val="22"/>
          <w:szCs w:val="22"/>
        </w:rPr>
        <w:lastRenderedPageBreak/>
        <w:t>Usar la medida de tendencia central con datos agrupados y aprender a interpretarlas</w:t>
      </w:r>
    </w:p>
    <w:p w14:paraId="6F7954C7" w14:textId="77777777" w:rsidR="004826A0" w:rsidRPr="004826A0" w:rsidRDefault="004826A0" w:rsidP="004826A0">
      <w:pPr>
        <w:rPr>
          <w:rFonts w:ascii="Arial" w:hAnsi="Arial" w:cs="Arial"/>
          <w:sz w:val="22"/>
          <w:szCs w:val="22"/>
        </w:rPr>
      </w:pPr>
      <w:r w:rsidRPr="004826A0">
        <w:rPr>
          <w:rFonts w:ascii="Arial" w:hAnsi="Arial" w:cs="Arial"/>
          <w:sz w:val="22"/>
          <w:szCs w:val="22"/>
        </w:rPr>
        <w:t xml:space="preserve">Cuando los datos son numerosos, se suelen organizar en </w:t>
      </w:r>
      <w:r w:rsidRPr="004826A0">
        <w:rPr>
          <w:rFonts w:ascii="Arial" w:hAnsi="Arial" w:cs="Arial"/>
          <w:b/>
          <w:bCs/>
          <w:sz w:val="22"/>
          <w:szCs w:val="22"/>
        </w:rPr>
        <w:t>tablas de frecuencias agrupadas por intervalos</w:t>
      </w:r>
      <w:r w:rsidRPr="004826A0">
        <w:rPr>
          <w:rFonts w:ascii="Arial" w:hAnsi="Arial" w:cs="Arial"/>
          <w:sz w:val="22"/>
          <w:szCs w:val="22"/>
        </w:rPr>
        <w:t>. En este caso, las medidas de tendencia central (media, mediana y moda) se calculan de forma diferente porque ya no se conocen los valores exactos, sino los intervalos donde caen.</w:t>
      </w:r>
    </w:p>
    <w:p w14:paraId="1CB65659" w14:textId="77777777" w:rsidR="004826A0" w:rsidRPr="004826A0" w:rsidRDefault="004826A0" w:rsidP="004826A0">
      <w:pPr>
        <w:rPr>
          <w:rFonts w:ascii="Arial" w:hAnsi="Arial" w:cs="Arial"/>
          <w:sz w:val="22"/>
          <w:szCs w:val="22"/>
        </w:rPr>
      </w:pPr>
      <w:r w:rsidRPr="004826A0">
        <w:rPr>
          <w:rFonts w:ascii="Arial" w:hAnsi="Arial" w:cs="Arial"/>
          <w:sz w:val="22"/>
          <w:szCs w:val="22"/>
        </w:rPr>
        <w:pict w14:anchorId="5989BCD8">
          <v:rect id="_x0000_i1101" style="width:0;height:1.5pt" o:hralign="center" o:hrstd="t" o:hr="t" fillcolor="#a0a0a0" stroked="f"/>
        </w:pict>
      </w:r>
    </w:p>
    <w:p w14:paraId="1A1B5825" w14:textId="77777777" w:rsidR="004826A0" w:rsidRPr="004826A0" w:rsidRDefault="004826A0" w:rsidP="004826A0">
      <w:pPr>
        <w:rPr>
          <w:rFonts w:ascii="Arial" w:hAnsi="Arial" w:cs="Arial"/>
          <w:b/>
          <w:bCs/>
          <w:sz w:val="22"/>
          <w:szCs w:val="22"/>
        </w:rPr>
      </w:pPr>
      <w:r w:rsidRPr="004826A0">
        <w:rPr>
          <w:rFonts w:ascii="Arial" w:hAnsi="Arial" w:cs="Arial"/>
          <w:b/>
          <w:bCs/>
          <w:sz w:val="22"/>
          <w:szCs w:val="22"/>
        </w:rPr>
        <w:t>1. Media para datos agrupados</w:t>
      </w:r>
    </w:p>
    <w:p w14:paraId="261145AE" w14:textId="77777777" w:rsidR="004826A0" w:rsidRPr="004826A0" w:rsidRDefault="004826A0" w:rsidP="004826A0">
      <w:pPr>
        <w:rPr>
          <w:rFonts w:ascii="Arial" w:hAnsi="Arial" w:cs="Arial"/>
          <w:sz w:val="22"/>
          <w:szCs w:val="22"/>
        </w:rPr>
      </w:pPr>
      <w:r w:rsidRPr="004826A0">
        <w:rPr>
          <w:rFonts w:ascii="Arial" w:hAnsi="Arial" w:cs="Arial"/>
          <w:sz w:val="22"/>
          <w:szCs w:val="22"/>
        </w:rPr>
        <w:t xml:space="preserve">Para hallar la </w:t>
      </w:r>
      <w:r w:rsidRPr="004826A0">
        <w:rPr>
          <w:rFonts w:ascii="Arial" w:hAnsi="Arial" w:cs="Arial"/>
          <w:b/>
          <w:bCs/>
          <w:sz w:val="22"/>
          <w:szCs w:val="22"/>
        </w:rPr>
        <w:t>media</w:t>
      </w:r>
      <w:r w:rsidRPr="004826A0">
        <w:rPr>
          <w:rFonts w:ascii="Arial" w:hAnsi="Arial" w:cs="Arial"/>
          <w:sz w:val="22"/>
          <w:szCs w:val="22"/>
        </w:rPr>
        <w:t>, se usa el punto medio de cada intervalo.</w:t>
      </w:r>
    </w:p>
    <w:p w14:paraId="7FAAED90" w14:textId="77777777" w:rsidR="004826A0" w:rsidRPr="004826A0" w:rsidRDefault="004826A0" w:rsidP="004826A0">
      <w:pPr>
        <w:rPr>
          <w:rFonts w:ascii="Arial" w:hAnsi="Arial" w:cs="Arial"/>
          <w:b/>
          <w:bCs/>
          <w:sz w:val="22"/>
          <w:szCs w:val="22"/>
        </w:rPr>
      </w:pPr>
      <w:r w:rsidRPr="004826A0">
        <w:rPr>
          <w:rFonts w:ascii="Arial" w:hAnsi="Arial" w:cs="Arial"/>
          <w:b/>
          <w:bCs/>
          <w:sz w:val="22"/>
          <w:szCs w:val="22"/>
        </w:rPr>
        <w:t>Pasos:</w:t>
      </w:r>
    </w:p>
    <w:p w14:paraId="5B68A6D8" w14:textId="77777777" w:rsidR="004826A0" w:rsidRPr="004826A0" w:rsidRDefault="004826A0" w:rsidP="004826A0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4826A0">
        <w:rPr>
          <w:rFonts w:ascii="Arial" w:hAnsi="Arial" w:cs="Arial"/>
          <w:sz w:val="22"/>
          <w:szCs w:val="22"/>
        </w:rPr>
        <w:t xml:space="preserve">Calcular el </w:t>
      </w:r>
      <w:r w:rsidRPr="004826A0">
        <w:rPr>
          <w:rFonts w:ascii="Arial" w:hAnsi="Arial" w:cs="Arial"/>
          <w:b/>
          <w:bCs/>
          <w:sz w:val="22"/>
          <w:szCs w:val="22"/>
        </w:rPr>
        <w:t>punto medio (marca de clase)</w:t>
      </w:r>
      <w:r w:rsidRPr="004826A0">
        <w:rPr>
          <w:rFonts w:ascii="Arial" w:hAnsi="Arial" w:cs="Arial"/>
          <w:sz w:val="22"/>
          <w:szCs w:val="22"/>
        </w:rPr>
        <w:t>:</w:t>
      </w:r>
    </w:p>
    <w:p w14:paraId="58D59E49" w14:textId="77777777" w:rsidR="004826A0" w:rsidRPr="004826A0" w:rsidRDefault="004826A0" w:rsidP="004826A0">
      <w:pPr>
        <w:rPr>
          <w:rFonts w:ascii="Arial" w:hAnsi="Arial" w:cs="Arial"/>
          <w:sz w:val="22"/>
          <w:szCs w:val="22"/>
        </w:rPr>
      </w:pPr>
      <w:r w:rsidRPr="004826A0">
        <w:rPr>
          <w:rFonts w:ascii="Arial" w:hAnsi="Arial" w:cs="Arial"/>
          <w:sz w:val="22"/>
          <w:szCs w:val="22"/>
        </w:rPr>
        <w:t>Marca de clase=</w:t>
      </w:r>
      <w:proofErr w:type="spellStart"/>
      <w:r w:rsidRPr="004826A0">
        <w:rPr>
          <w:rFonts w:ascii="Arial" w:hAnsi="Arial" w:cs="Arial"/>
          <w:sz w:val="22"/>
          <w:szCs w:val="22"/>
        </w:rPr>
        <w:t>Lıˊmite</w:t>
      </w:r>
      <w:proofErr w:type="spellEnd"/>
      <w:r w:rsidRPr="004826A0">
        <w:rPr>
          <w:rFonts w:ascii="Arial" w:hAnsi="Arial" w:cs="Arial"/>
          <w:sz w:val="22"/>
          <w:szCs w:val="22"/>
        </w:rPr>
        <w:t> </w:t>
      </w:r>
      <w:proofErr w:type="spellStart"/>
      <w:r w:rsidRPr="004826A0">
        <w:rPr>
          <w:rFonts w:ascii="Arial" w:hAnsi="Arial" w:cs="Arial"/>
          <w:sz w:val="22"/>
          <w:szCs w:val="22"/>
        </w:rPr>
        <w:t>inferior+Lıˊmite</w:t>
      </w:r>
      <w:proofErr w:type="spellEnd"/>
      <w:r w:rsidRPr="004826A0">
        <w:rPr>
          <w:rFonts w:ascii="Arial" w:hAnsi="Arial" w:cs="Arial"/>
          <w:sz w:val="22"/>
          <w:szCs w:val="22"/>
        </w:rPr>
        <w:t> superior2\</w:t>
      </w:r>
      <w:proofErr w:type="spellStart"/>
      <w:proofErr w:type="gramStart"/>
      <w:r w:rsidRPr="004826A0">
        <w:rPr>
          <w:rFonts w:ascii="Arial" w:hAnsi="Arial" w:cs="Arial"/>
          <w:sz w:val="22"/>
          <w:szCs w:val="22"/>
        </w:rPr>
        <w:t>text</w:t>
      </w:r>
      <w:proofErr w:type="spellEnd"/>
      <w:r w:rsidRPr="004826A0">
        <w:rPr>
          <w:rFonts w:ascii="Arial" w:hAnsi="Arial" w:cs="Arial"/>
          <w:sz w:val="22"/>
          <w:szCs w:val="22"/>
        </w:rPr>
        <w:t>{</w:t>
      </w:r>
      <w:proofErr w:type="gramEnd"/>
      <w:r w:rsidRPr="004826A0">
        <w:rPr>
          <w:rFonts w:ascii="Arial" w:hAnsi="Arial" w:cs="Arial"/>
          <w:sz w:val="22"/>
          <w:szCs w:val="22"/>
        </w:rPr>
        <w:t>Marca de clase} = \frac{\</w:t>
      </w:r>
      <w:proofErr w:type="spellStart"/>
      <w:r w:rsidRPr="004826A0">
        <w:rPr>
          <w:rFonts w:ascii="Arial" w:hAnsi="Arial" w:cs="Arial"/>
          <w:sz w:val="22"/>
          <w:szCs w:val="22"/>
        </w:rPr>
        <w:t>text</w:t>
      </w:r>
      <w:proofErr w:type="spellEnd"/>
      <w:r w:rsidRPr="004826A0">
        <w:rPr>
          <w:rFonts w:ascii="Arial" w:hAnsi="Arial" w:cs="Arial"/>
          <w:sz w:val="22"/>
          <w:szCs w:val="22"/>
        </w:rPr>
        <w:t>{Límite inferior} + \</w:t>
      </w:r>
      <w:proofErr w:type="spellStart"/>
      <w:r w:rsidRPr="004826A0">
        <w:rPr>
          <w:rFonts w:ascii="Arial" w:hAnsi="Arial" w:cs="Arial"/>
          <w:sz w:val="22"/>
          <w:szCs w:val="22"/>
        </w:rPr>
        <w:t>text</w:t>
      </w:r>
      <w:proofErr w:type="spellEnd"/>
      <w:r w:rsidRPr="004826A0">
        <w:rPr>
          <w:rFonts w:ascii="Arial" w:hAnsi="Arial" w:cs="Arial"/>
          <w:sz w:val="22"/>
          <w:szCs w:val="22"/>
        </w:rPr>
        <w:t>{Límite superior}}{2}Marca de clase=2Lıˊmite </w:t>
      </w:r>
      <w:proofErr w:type="spellStart"/>
      <w:r w:rsidRPr="004826A0">
        <w:rPr>
          <w:rFonts w:ascii="Arial" w:hAnsi="Arial" w:cs="Arial"/>
          <w:sz w:val="22"/>
          <w:szCs w:val="22"/>
        </w:rPr>
        <w:t>inferior+Lıˊmite</w:t>
      </w:r>
      <w:proofErr w:type="spellEnd"/>
      <w:r w:rsidRPr="004826A0">
        <w:rPr>
          <w:rFonts w:ascii="Arial" w:hAnsi="Arial" w:cs="Arial"/>
          <w:sz w:val="22"/>
          <w:szCs w:val="22"/>
        </w:rPr>
        <w:t xml:space="preserve"> superior​ </w:t>
      </w:r>
    </w:p>
    <w:p w14:paraId="16262CFD" w14:textId="77777777" w:rsidR="004826A0" w:rsidRPr="004826A0" w:rsidRDefault="004826A0" w:rsidP="004826A0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4826A0">
        <w:rPr>
          <w:rFonts w:ascii="Arial" w:hAnsi="Arial" w:cs="Arial"/>
          <w:sz w:val="22"/>
          <w:szCs w:val="22"/>
        </w:rPr>
        <w:t>Multiplicar cada marca de clase por su frecuencia.</w:t>
      </w:r>
    </w:p>
    <w:p w14:paraId="5198B0EA" w14:textId="77777777" w:rsidR="004826A0" w:rsidRPr="004826A0" w:rsidRDefault="004826A0" w:rsidP="004826A0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4826A0">
        <w:rPr>
          <w:rFonts w:ascii="Arial" w:hAnsi="Arial" w:cs="Arial"/>
          <w:sz w:val="22"/>
          <w:szCs w:val="22"/>
        </w:rPr>
        <w:t>Sumar todos esos productos.</w:t>
      </w:r>
    </w:p>
    <w:p w14:paraId="69C7D407" w14:textId="77777777" w:rsidR="004826A0" w:rsidRPr="004826A0" w:rsidRDefault="004826A0" w:rsidP="004826A0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4826A0">
        <w:rPr>
          <w:rFonts w:ascii="Arial" w:hAnsi="Arial" w:cs="Arial"/>
          <w:sz w:val="22"/>
          <w:szCs w:val="22"/>
        </w:rPr>
        <w:t>Dividir entre el total de datos.</w:t>
      </w:r>
    </w:p>
    <w:p w14:paraId="321DF446" w14:textId="77777777" w:rsidR="004826A0" w:rsidRPr="004826A0" w:rsidRDefault="004826A0" w:rsidP="004826A0">
      <w:pPr>
        <w:rPr>
          <w:rFonts w:ascii="Arial" w:hAnsi="Arial" w:cs="Arial"/>
          <w:b/>
          <w:bCs/>
          <w:sz w:val="22"/>
          <w:szCs w:val="22"/>
        </w:rPr>
      </w:pPr>
      <w:r w:rsidRPr="004826A0">
        <w:rPr>
          <w:rFonts w:ascii="Arial" w:hAnsi="Arial" w:cs="Arial"/>
          <w:b/>
          <w:bCs/>
          <w:sz w:val="22"/>
          <w:szCs w:val="22"/>
        </w:rPr>
        <w:t>Interpretación:</w:t>
      </w:r>
    </w:p>
    <w:p w14:paraId="4230F234" w14:textId="77777777" w:rsidR="004826A0" w:rsidRPr="004826A0" w:rsidRDefault="004826A0" w:rsidP="004826A0">
      <w:pPr>
        <w:rPr>
          <w:rFonts w:ascii="Arial" w:hAnsi="Arial" w:cs="Arial"/>
          <w:sz w:val="22"/>
          <w:szCs w:val="22"/>
        </w:rPr>
      </w:pPr>
      <w:r w:rsidRPr="004826A0">
        <w:rPr>
          <w:rFonts w:ascii="Arial" w:hAnsi="Arial" w:cs="Arial"/>
          <w:sz w:val="22"/>
          <w:szCs w:val="22"/>
        </w:rPr>
        <w:t xml:space="preserve">La media agrupada representa el valor promedio </w:t>
      </w:r>
      <w:r w:rsidRPr="004826A0">
        <w:rPr>
          <w:rFonts w:ascii="Arial" w:hAnsi="Arial" w:cs="Arial"/>
          <w:b/>
          <w:bCs/>
          <w:sz w:val="22"/>
          <w:szCs w:val="22"/>
        </w:rPr>
        <w:t>estimado</w:t>
      </w:r>
      <w:r w:rsidRPr="004826A0">
        <w:rPr>
          <w:rFonts w:ascii="Arial" w:hAnsi="Arial" w:cs="Arial"/>
          <w:sz w:val="22"/>
          <w:szCs w:val="22"/>
        </w:rPr>
        <w:t xml:space="preserve"> de todo el conjunto. Como los datos están agrupados, la media es aproximada, pero sigue siendo útil para describir el comportamiento general.</w:t>
      </w:r>
    </w:p>
    <w:p w14:paraId="6AC88762" w14:textId="77777777" w:rsidR="004826A0" w:rsidRPr="004826A0" w:rsidRDefault="004826A0" w:rsidP="004826A0">
      <w:pPr>
        <w:rPr>
          <w:rFonts w:ascii="Arial" w:hAnsi="Arial" w:cs="Arial"/>
          <w:sz w:val="22"/>
          <w:szCs w:val="22"/>
        </w:rPr>
      </w:pPr>
      <w:r w:rsidRPr="004826A0">
        <w:rPr>
          <w:rFonts w:ascii="Arial" w:hAnsi="Arial" w:cs="Arial"/>
          <w:sz w:val="22"/>
          <w:szCs w:val="22"/>
        </w:rPr>
        <w:pict w14:anchorId="141E7E8B">
          <v:rect id="_x0000_i1102" style="width:0;height:1.5pt" o:hralign="center" o:hrstd="t" o:hr="t" fillcolor="#a0a0a0" stroked="f"/>
        </w:pict>
      </w:r>
    </w:p>
    <w:p w14:paraId="29FEBA48" w14:textId="77777777" w:rsidR="004826A0" w:rsidRPr="004826A0" w:rsidRDefault="004826A0" w:rsidP="004826A0">
      <w:pPr>
        <w:rPr>
          <w:rFonts w:ascii="Arial" w:hAnsi="Arial" w:cs="Arial"/>
          <w:b/>
          <w:bCs/>
          <w:sz w:val="22"/>
          <w:szCs w:val="22"/>
        </w:rPr>
      </w:pPr>
      <w:r w:rsidRPr="004826A0">
        <w:rPr>
          <w:rFonts w:ascii="Arial" w:hAnsi="Arial" w:cs="Arial"/>
          <w:b/>
          <w:bCs/>
          <w:sz w:val="22"/>
          <w:szCs w:val="22"/>
        </w:rPr>
        <w:t>2. Mediana para datos agrupados</w:t>
      </w:r>
    </w:p>
    <w:p w14:paraId="2C3D236A" w14:textId="77777777" w:rsidR="004826A0" w:rsidRPr="004826A0" w:rsidRDefault="004826A0" w:rsidP="004826A0">
      <w:pPr>
        <w:rPr>
          <w:rFonts w:ascii="Arial" w:hAnsi="Arial" w:cs="Arial"/>
          <w:sz w:val="22"/>
          <w:szCs w:val="22"/>
        </w:rPr>
      </w:pPr>
      <w:r w:rsidRPr="004826A0">
        <w:rPr>
          <w:rFonts w:ascii="Arial" w:hAnsi="Arial" w:cs="Arial"/>
          <w:sz w:val="22"/>
          <w:szCs w:val="22"/>
        </w:rPr>
        <w:t xml:space="preserve">La </w:t>
      </w:r>
      <w:r w:rsidRPr="004826A0">
        <w:rPr>
          <w:rFonts w:ascii="Arial" w:hAnsi="Arial" w:cs="Arial"/>
          <w:b/>
          <w:bCs/>
          <w:sz w:val="22"/>
          <w:szCs w:val="22"/>
        </w:rPr>
        <w:t>mediana</w:t>
      </w:r>
      <w:r w:rsidRPr="004826A0">
        <w:rPr>
          <w:rFonts w:ascii="Arial" w:hAnsi="Arial" w:cs="Arial"/>
          <w:sz w:val="22"/>
          <w:szCs w:val="22"/>
        </w:rPr>
        <w:t xml:space="preserve"> es el valor que divide a la distribución en dos partes iguales.</w:t>
      </w:r>
      <w:r w:rsidRPr="004826A0">
        <w:rPr>
          <w:rFonts w:ascii="Arial" w:hAnsi="Arial" w:cs="Arial"/>
          <w:sz w:val="22"/>
          <w:szCs w:val="22"/>
        </w:rPr>
        <w:br/>
        <w:t>En datos agrupados se busca el intervalo donde está la mediana.</w:t>
      </w:r>
    </w:p>
    <w:p w14:paraId="40846962" w14:textId="77777777" w:rsidR="004826A0" w:rsidRPr="004826A0" w:rsidRDefault="004826A0" w:rsidP="004826A0">
      <w:pPr>
        <w:rPr>
          <w:rFonts w:ascii="Arial" w:hAnsi="Arial" w:cs="Arial"/>
          <w:b/>
          <w:bCs/>
          <w:sz w:val="22"/>
          <w:szCs w:val="22"/>
        </w:rPr>
      </w:pPr>
      <w:r w:rsidRPr="004826A0">
        <w:rPr>
          <w:rFonts w:ascii="Arial" w:hAnsi="Arial" w:cs="Arial"/>
          <w:b/>
          <w:bCs/>
          <w:sz w:val="22"/>
          <w:szCs w:val="22"/>
        </w:rPr>
        <w:t>Pasos básicos:</w:t>
      </w:r>
    </w:p>
    <w:p w14:paraId="32CBA035" w14:textId="77777777" w:rsidR="004826A0" w:rsidRPr="004826A0" w:rsidRDefault="004826A0" w:rsidP="004826A0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4826A0">
        <w:rPr>
          <w:rFonts w:ascii="Arial" w:hAnsi="Arial" w:cs="Arial"/>
          <w:sz w:val="22"/>
          <w:szCs w:val="22"/>
        </w:rPr>
        <w:t>Hallar N2\frac{N}{2}2N​, donde NNN es el total de datos.</w:t>
      </w:r>
    </w:p>
    <w:p w14:paraId="48CDCF4B" w14:textId="77777777" w:rsidR="004826A0" w:rsidRPr="004826A0" w:rsidRDefault="004826A0" w:rsidP="004826A0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4826A0">
        <w:rPr>
          <w:rFonts w:ascii="Arial" w:hAnsi="Arial" w:cs="Arial"/>
          <w:sz w:val="22"/>
          <w:szCs w:val="22"/>
        </w:rPr>
        <w:t>Identificar el intervalo cuya frecuencia acumulada supere ese valor.</w:t>
      </w:r>
    </w:p>
    <w:p w14:paraId="1A965960" w14:textId="77777777" w:rsidR="004826A0" w:rsidRPr="004826A0" w:rsidRDefault="004826A0" w:rsidP="004826A0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4826A0">
        <w:rPr>
          <w:rFonts w:ascii="Arial" w:hAnsi="Arial" w:cs="Arial"/>
          <w:sz w:val="22"/>
          <w:szCs w:val="22"/>
        </w:rPr>
        <w:t>Aplicar la fórmula de la mediana agrupada:</w:t>
      </w:r>
    </w:p>
    <w:p w14:paraId="14EF6549" w14:textId="77777777" w:rsidR="004826A0" w:rsidRPr="004826A0" w:rsidRDefault="004826A0" w:rsidP="004826A0">
      <w:pPr>
        <w:rPr>
          <w:rFonts w:ascii="Arial" w:hAnsi="Arial" w:cs="Arial"/>
          <w:sz w:val="22"/>
          <w:szCs w:val="22"/>
        </w:rPr>
      </w:pPr>
      <w:r w:rsidRPr="004826A0">
        <w:rPr>
          <w:rFonts w:ascii="Arial" w:hAnsi="Arial" w:cs="Arial"/>
          <w:sz w:val="22"/>
          <w:szCs w:val="22"/>
        </w:rPr>
        <w:t>Me=Li+(N2−</w:t>
      </w:r>
      <w:proofErr w:type="gramStart"/>
      <w:r w:rsidRPr="004826A0">
        <w:rPr>
          <w:rFonts w:ascii="Arial" w:hAnsi="Arial" w:cs="Arial"/>
          <w:sz w:val="22"/>
          <w:szCs w:val="22"/>
        </w:rPr>
        <w:t>Fafi)(</w:t>
      </w:r>
      <w:proofErr w:type="gramEnd"/>
      <w:r w:rsidRPr="004826A0">
        <w:rPr>
          <w:rFonts w:ascii="Arial" w:hAnsi="Arial" w:cs="Arial"/>
          <w:sz w:val="22"/>
          <w:szCs w:val="22"/>
        </w:rPr>
        <w:t xml:space="preserve">A)Me = </w:t>
      </w:r>
      <w:proofErr w:type="spellStart"/>
      <w:r w:rsidRPr="004826A0">
        <w:rPr>
          <w:rFonts w:ascii="Arial" w:hAnsi="Arial" w:cs="Arial"/>
          <w:sz w:val="22"/>
          <w:szCs w:val="22"/>
        </w:rPr>
        <w:t>L_i</w:t>
      </w:r>
      <w:proofErr w:type="spellEnd"/>
      <w:r w:rsidRPr="004826A0">
        <w:rPr>
          <w:rFonts w:ascii="Arial" w:hAnsi="Arial" w:cs="Arial"/>
          <w:sz w:val="22"/>
          <w:szCs w:val="22"/>
        </w:rPr>
        <w:t xml:space="preserve"> + \</w:t>
      </w:r>
      <w:proofErr w:type="spellStart"/>
      <w:r w:rsidRPr="004826A0">
        <w:rPr>
          <w:rFonts w:ascii="Arial" w:hAnsi="Arial" w:cs="Arial"/>
          <w:sz w:val="22"/>
          <w:szCs w:val="22"/>
        </w:rPr>
        <w:t>left</w:t>
      </w:r>
      <w:proofErr w:type="spellEnd"/>
      <w:r w:rsidRPr="004826A0">
        <w:rPr>
          <w:rFonts w:ascii="Arial" w:hAnsi="Arial" w:cs="Arial"/>
          <w:sz w:val="22"/>
          <w:szCs w:val="22"/>
        </w:rPr>
        <w:t xml:space="preserve">(\frac{\frac{N}{2} - </w:t>
      </w:r>
      <w:proofErr w:type="spellStart"/>
      <w:r w:rsidRPr="004826A0">
        <w:rPr>
          <w:rFonts w:ascii="Arial" w:hAnsi="Arial" w:cs="Arial"/>
          <w:sz w:val="22"/>
          <w:szCs w:val="22"/>
        </w:rPr>
        <w:t>F_a</w:t>
      </w:r>
      <w:proofErr w:type="spellEnd"/>
      <w:r w:rsidRPr="004826A0">
        <w:rPr>
          <w:rFonts w:ascii="Arial" w:hAnsi="Arial" w:cs="Arial"/>
          <w:sz w:val="22"/>
          <w:szCs w:val="22"/>
        </w:rPr>
        <w:t>}{</w:t>
      </w:r>
      <w:proofErr w:type="spellStart"/>
      <w:r w:rsidRPr="004826A0">
        <w:rPr>
          <w:rFonts w:ascii="Arial" w:hAnsi="Arial" w:cs="Arial"/>
          <w:sz w:val="22"/>
          <w:szCs w:val="22"/>
        </w:rPr>
        <w:t>f_i</w:t>
      </w:r>
      <w:proofErr w:type="spellEnd"/>
      <w:r w:rsidRPr="004826A0">
        <w:rPr>
          <w:rFonts w:ascii="Arial" w:hAnsi="Arial" w:cs="Arial"/>
          <w:sz w:val="22"/>
          <w:szCs w:val="22"/>
        </w:rPr>
        <w:t>}\</w:t>
      </w:r>
      <w:proofErr w:type="spellStart"/>
      <w:r w:rsidRPr="004826A0">
        <w:rPr>
          <w:rFonts w:ascii="Arial" w:hAnsi="Arial" w:cs="Arial"/>
          <w:sz w:val="22"/>
          <w:szCs w:val="22"/>
        </w:rPr>
        <w:t>right</w:t>
      </w:r>
      <w:proofErr w:type="spellEnd"/>
      <w:r w:rsidRPr="004826A0">
        <w:rPr>
          <w:rFonts w:ascii="Arial" w:hAnsi="Arial" w:cs="Arial"/>
          <w:sz w:val="22"/>
          <w:szCs w:val="22"/>
        </w:rPr>
        <w:t xml:space="preserve">)(A)Me=Li​+(fi​2N​−Fa​​)(A) </w:t>
      </w:r>
    </w:p>
    <w:p w14:paraId="3F0D57D8" w14:textId="77777777" w:rsidR="004826A0" w:rsidRPr="004826A0" w:rsidRDefault="004826A0" w:rsidP="004826A0">
      <w:pPr>
        <w:rPr>
          <w:rFonts w:ascii="Arial" w:hAnsi="Arial" w:cs="Arial"/>
          <w:sz w:val="22"/>
          <w:szCs w:val="22"/>
        </w:rPr>
      </w:pPr>
      <w:r w:rsidRPr="004826A0">
        <w:rPr>
          <w:rFonts w:ascii="Arial" w:hAnsi="Arial" w:cs="Arial"/>
          <w:sz w:val="22"/>
          <w:szCs w:val="22"/>
        </w:rPr>
        <w:t>Dónde:</w:t>
      </w:r>
    </w:p>
    <w:p w14:paraId="7DEFC764" w14:textId="77777777" w:rsidR="004826A0" w:rsidRPr="004826A0" w:rsidRDefault="004826A0" w:rsidP="004826A0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proofErr w:type="spellStart"/>
      <w:r w:rsidRPr="004826A0">
        <w:rPr>
          <w:rFonts w:ascii="Arial" w:hAnsi="Arial" w:cs="Arial"/>
          <w:sz w:val="22"/>
          <w:szCs w:val="22"/>
        </w:rPr>
        <w:t>LiL_iLi</w:t>
      </w:r>
      <w:proofErr w:type="spellEnd"/>
      <w:r w:rsidRPr="004826A0">
        <w:rPr>
          <w:rFonts w:ascii="Arial" w:hAnsi="Arial" w:cs="Arial"/>
          <w:sz w:val="22"/>
          <w:szCs w:val="22"/>
        </w:rPr>
        <w:t>​ = límite inferior del intervalo mediano</w:t>
      </w:r>
    </w:p>
    <w:p w14:paraId="72C143EE" w14:textId="77777777" w:rsidR="004826A0" w:rsidRPr="004826A0" w:rsidRDefault="004826A0" w:rsidP="004826A0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proofErr w:type="spellStart"/>
      <w:r w:rsidRPr="004826A0">
        <w:rPr>
          <w:rFonts w:ascii="Arial" w:hAnsi="Arial" w:cs="Arial"/>
          <w:sz w:val="22"/>
          <w:szCs w:val="22"/>
        </w:rPr>
        <w:lastRenderedPageBreak/>
        <w:t>FaF_aFa</w:t>
      </w:r>
      <w:proofErr w:type="spellEnd"/>
      <w:r w:rsidRPr="004826A0">
        <w:rPr>
          <w:rFonts w:ascii="Arial" w:hAnsi="Arial" w:cs="Arial"/>
          <w:sz w:val="22"/>
          <w:szCs w:val="22"/>
        </w:rPr>
        <w:t>​ = frecuencia acumulada anterior</w:t>
      </w:r>
    </w:p>
    <w:p w14:paraId="7B58045B" w14:textId="77777777" w:rsidR="004826A0" w:rsidRPr="004826A0" w:rsidRDefault="004826A0" w:rsidP="004826A0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proofErr w:type="spellStart"/>
      <w:r w:rsidRPr="004826A0">
        <w:rPr>
          <w:rFonts w:ascii="Arial" w:hAnsi="Arial" w:cs="Arial"/>
          <w:sz w:val="22"/>
          <w:szCs w:val="22"/>
        </w:rPr>
        <w:t>fif_ifi</w:t>
      </w:r>
      <w:proofErr w:type="spellEnd"/>
      <w:r w:rsidRPr="004826A0">
        <w:rPr>
          <w:rFonts w:ascii="Arial" w:hAnsi="Arial" w:cs="Arial"/>
          <w:sz w:val="22"/>
          <w:szCs w:val="22"/>
        </w:rPr>
        <w:t>​ = frecuencia del intervalo</w:t>
      </w:r>
    </w:p>
    <w:p w14:paraId="7AAC23D8" w14:textId="77777777" w:rsidR="004826A0" w:rsidRPr="004826A0" w:rsidRDefault="004826A0" w:rsidP="004826A0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4826A0">
        <w:rPr>
          <w:rFonts w:ascii="Arial" w:hAnsi="Arial" w:cs="Arial"/>
          <w:sz w:val="22"/>
          <w:szCs w:val="22"/>
        </w:rPr>
        <w:t>AAA = amplitud del intervalo</w:t>
      </w:r>
    </w:p>
    <w:p w14:paraId="38E8215C" w14:textId="77777777" w:rsidR="004826A0" w:rsidRPr="004826A0" w:rsidRDefault="004826A0" w:rsidP="004826A0">
      <w:pPr>
        <w:rPr>
          <w:rFonts w:ascii="Arial" w:hAnsi="Arial" w:cs="Arial"/>
          <w:b/>
          <w:bCs/>
          <w:sz w:val="22"/>
          <w:szCs w:val="22"/>
        </w:rPr>
      </w:pPr>
      <w:r w:rsidRPr="004826A0">
        <w:rPr>
          <w:rFonts w:ascii="Arial" w:hAnsi="Arial" w:cs="Arial"/>
          <w:b/>
          <w:bCs/>
          <w:sz w:val="22"/>
          <w:szCs w:val="22"/>
        </w:rPr>
        <w:t>Interpretación:</w:t>
      </w:r>
    </w:p>
    <w:p w14:paraId="3C54A50F" w14:textId="77777777" w:rsidR="004826A0" w:rsidRPr="004826A0" w:rsidRDefault="004826A0" w:rsidP="004826A0">
      <w:pPr>
        <w:rPr>
          <w:rFonts w:ascii="Arial" w:hAnsi="Arial" w:cs="Arial"/>
          <w:sz w:val="22"/>
          <w:szCs w:val="22"/>
        </w:rPr>
      </w:pPr>
      <w:r w:rsidRPr="004826A0">
        <w:rPr>
          <w:rFonts w:ascii="Arial" w:hAnsi="Arial" w:cs="Arial"/>
          <w:sz w:val="22"/>
          <w:szCs w:val="22"/>
        </w:rPr>
        <w:t>La mediana agrupada indica el punto donde se concentra la mitad de los datos. Es útil cuando la distribución está sesgada o tiene valores extremos.</w:t>
      </w:r>
    </w:p>
    <w:p w14:paraId="164CF3BD" w14:textId="77777777" w:rsidR="004826A0" w:rsidRPr="004826A0" w:rsidRDefault="004826A0" w:rsidP="004826A0">
      <w:pPr>
        <w:rPr>
          <w:rFonts w:ascii="Arial" w:hAnsi="Arial" w:cs="Arial"/>
          <w:sz w:val="22"/>
          <w:szCs w:val="22"/>
        </w:rPr>
      </w:pPr>
      <w:r w:rsidRPr="004826A0">
        <w:rPr>
          <w:rFonts w:ascii="Arial" w:hAnsi="Arial" w:cs="Arial"/>
          <w:sz w:val="22"/>
          <w:szCs w:val="22"/>
        </w:rPr>
        <w:pict w14:anchorId="70E94654">
          <v:rect id="_x0000_i1103" style="width:0;height:1.5pt" o:hralign="center" o:hrstd="t" o:hr="t" fillcolor="#a0a0a0" stroked="f"/>
        </w:pict>
      </w:r>
    </w:p>
    <w:p w14:paraId="212F517C" w14:textId="77777777" w:rsidR="004826A0" w:rsidRPr="004826A0" w:rsidRDefault="004826A0" w:rsidP="004826A0">
      <w:pPr>
        <w:rPr>
          <w:rFonts w:ascii="Arial" w:hAnsi="Arial" w:cs="Arial"/>
          <w:b/>
          <w:bCs/>
          <w:sz w:val="22"/>
          <w:szCs w:val="22"/>
        </w:rPr>
      </w:pPr>
      <w:r w:rsidRPr="004826A0">
        <w:rPr>
          <w:rFonts w:ascii="Arial" w:hAnsi="Arial" w:cs="Arial"/>
          <w:b/>
          <w:bCs/>
          <w:sz w:val="22"/>
          <w:szCs w:val="22"/>
        </w:rPr>
        <w:t>3. Moda para datos agrupados</w:t>
      </w:r>
    </w:p>
    <w:p w14:paraId="2F55C1E3" w14:textId="77777777" w:rsidR="004826A0" w:rsidRPr="004826A0" w:rsidRDefault="004826A0" w:rsidP="004826A0">
      <w:pPr>
        <w:rPr>
          <w:rFonts w:ascii="Arial" w:hAnsi="Arial" w:cs="Arial"/>
          <w:sz w:val="22"/>
          <w:szCs w:val="22"/>
        </w:rPr>
      </w:pPr>
      <w:r w:rsidRPr="004826A0">
        <w:rPr>
          <w:rFonts w:ascii="Arial" w:hAnsi="Arial" w:cs="Arial"/>
          <w:sz w:val="22"/>
          <w:szCs w:val="22"/>
        </w:rPr>
        <w:t xml:space="preserve">La </w:t>
      </w:r>
      <w:r w:rsidRPr="004826A0">
        <w:rPr>
          <w:rFonts w:ascii="Arial" w:hAnsi="Arial" w:cs="Arial"/>
          <w:b/>
          <w:bCs/>
          <w:sz w:val="22"/>
          <w:szCs w:val="22"/>
        </w:rPr>
        <w:t>moda</w:t>
      </w:r>
      <w:r w:rsidRPr="004826A0">
        <w:rPr>
          <w:rFonts w:ascii="Arial" w:hAnsi="Arial" w:cs="Arial"/>
          <w:sz w:val="22"/>
          <w:szCs w:val="22"/>
        </w:rPr>
        <w:t xml:space="preserve"> es el intervalo con mayor frecuencia (intervalo modal).</w:t>
      </w:r>
      <w:r w:rsidRPr="004826A0">
        <w:rPr>
          <w:rFonts w:ascii="Arial" w:hAnsi="Arial" w:cs="Arial"/>
          <w:sz w:val="22"/>
          <w:szCs w:val="22"/>
        </w:rPr>
        <w:br/>
        <w:t>Como es un intervalo, para obtener un valor aproximado se usa la fórmula:</w:t>
      </w:r>
    </w:p>
    <w:p w14:paraId="07FBF204" w14:textId="77777777" w:rsidR="004826A0" w:rsidRPr="004826A0" w:rsidRDefault="004826A0" w:rsidP="004826A0">
      <w:pPr>
        <w:rPr>
          <w:rFonts w:ascii="Arial" w:hAnsi="Arial" w:cs="Arial"/>
          <w:sz w:val="22"/>
          <w:szCs w:val="22"/>
        </w:rPr>
      </w:pPr>
      <w:r w:rsidRPr="004826A0">
        <w:rPr>
          <w:rFonts w:ascii="Arial" w:hAnsi="Arial" w:cs="Arial"/>
          <w:sz w:val="22"/>
          <w:szCs w:val="22"/>
        </w:rPr>
        <w:t>Mo=Li+(</w:t>
      </w:r>
      <w:proofErr w:type="spellStart"/>
      <w:r w:rsidRPr="004826A0">
        <w:rPr>
          <w:rFonts w:ascii="Arial" w:hAnsi="Arial" w:cs="Arial"/>
          <w:sz w:val="22"/>
          <w:szCs w:val="22"/>
        </w:rPr>
        <w:t>fm</w:t>
      </w:r>
      <w:proofErr w:type="spellEnd"/>
      <w:r w:rsidRPr="004826A0">
        <w:rPr>
          <w:rFonts w:ascii="Arial" w:hAnsi="Arial" w:cs="Arial"/>
          <w:sz w:val="22"/>
          <w:szCs w:val="22"/>
        </w:rPr>
        <w:t>−fa(</w:t>
      </w:r>
      <w:proofErr w:type="spellStart"/>
      <w:r w:rsidRPr="004826A0">
        <w:rPr>
          <w:rFonts w:ascii="Arial" w:hAnsi="Arial" w:cs="Arial"/>
          <w:sz w:val="22"/>
          <w:szCs w:val="22"/>
        </w:rPr>
        <w:t>fm</w:t>
      </w:r>
      <w:proofErr w:type="spellEnd"/>
      <w:r w:rsidRPr="004826A0">
        <w:rPr>
          <w:rFonts w:ascii="Arial" w:hAnsi="Arial" w:cs="Arial"/>
          <w:sz w:val="22"/>
          <w:szCs w:val="22"/>
        </w:rPr>
        <w:t>−</w:t>
      </w:r>
      <w:proofErr w:type="gramStart"/>
      <w:r w:rsidRPr="004826A0">
        <w:rPr>
          <w:rFonts w:ascii="Arial" w:hAnsi="Arial" w:cs="Arial"/>
          <w:sz w:val="22"/>
          <w:szCs w:val="22"/>
        </w:rPr>
        <w:t>fa)+</w:t>
      </w:r>
      <w:proofErr w:type="gramEnd"/>
      <w:r w:rsidRPr="004826A0">
        <w:rPr>
          <w:rFonts w:ascii="Arial" w:hAnsi="Arial" w:cs="Arial"/>
          <w:sz w:val="22"/>
          <w:szCs w:val="22"/>
        </w:rPr>
        <w:t>(</w:t>
      </w:r>
      <w:proofErr w:type="spellStart"/>
      <w:r w:rsidRPr="004826A0">
        <w:rPr>
          <w:rFonts w:ascii="Arial" w:hAnsi="Arial" w:cs="Arial"/>
          <w:sz w:val="22"/>
          <w:szCs w:val="22"/>
        </w:rPr>
        <w:t>fm−fs</w:t>
      </w:r>
      <w:proofErr w:type="spellEnd"/>
      <w:r w:rsidRPr="004826A0">
        <w:rPr>
          <w:rFonts w:ascii="Arial" w:hAnsi="Arial" w:cs="Arial"/>
          <w:sz w:val="22"/>
          <w:szCs w:val="22"/>
        </w:rPr>
        <w:t xml:space="preserve">))(A)Mo = </w:t>
      </w:r>
      <w:proofErr w:type="spellStart"/>
      <w:r w:rsidRPr="004826A0">
        <w:rPr>
          <w:rFonts w:ascii="Arial" w:hAnsi="Arial" w:cs="Arial"/>
          <w:sz w:val="22"/>
          <w:szCs w:val="22"/>
        </w:rPr>
        <w:t>L_i</w:t>
      </w:r>
      <w:proofErr w:type="spellEnd"/>
      <w:r w:rsidRPr="004826A0">
        <w:rPr>
          <w:rFonts w:ascii="Arial" w:hAnsi="Arial" w:cs="Arial"/>
          <w:sz w:val="22"/>
          <w:szCs w:val="22"/>
        </w:rPr>
        <w:t xml:space="preserve"> + \</w:t>
      </w:r>
      <w:proofErr w:type="spellStart"/>
      <w:r w:rsidRPr="004826A0">
        <w:rPr>
          <w:rFonts w:ascii="Arial" w:hAnsi="Arial" w:cs="Arial"/>
          <w:sz w:val="22"/>
          <w:szCs w:val="22"/>
        </w:rPr>
        <w:t>left</w:t>
      </w:r>
      <w:proofErr w:type="spellEnd"/>
      <w:r w:rsidRPr="004826A0">
        <w:rPr>
          <w:rFonts w:ascii="Arial" w:hAnsi="Arial" w:cs="Arial"/>
          <w:sz w:val="22"/>
          <w:szCs w:val="22"/>
        </w:rPr>
        <w:t>(\frac{</w:t>
      </w:r>
      <w:proofErr w:type="spellStart"/>
      <w:r w:rsidRPr="004826A0">
        <w:rPr>
          <w:rFonts w:ascii="Arial" w:hAnsi="Arial" w:cs="Arial"/>
          <w:sz w:val="22"/>
          <w:szCs w:val="22"/>
        </w:rPr>
        <w:t>f_m</w:t>
      </w:r>
      <w:proofErr w:type="spellEnd"/>
      <w:r w:rsidRPr="004826A0">
        <w:rPr>
          <w:rFonts w:ascii="Arial" w:hAnsi="Arial" w:cs="Arial"/>
          <w:sz w:val="22"/>
          <w:szCs w:val="22"/>
        </w:rPr>
        <w:t xml:space="preserve"> - f_{a}}{(</w:t>
      </w:r>
      <w:proofErr w:type="spellStart"/>
      <w:r w:rsidRPr="004826A0">
        <w:rPr>
          <w:rFonts w:ascii="Arial" w:hAnsi="Arial" w:cs="Arial"/>
          <w:sz w:val="22"/>
          <w:szCs w:val="22"/>
        </w:rPr>
        <w:t>f_m</w:t>
      </w:r>
      <w:proofErr w:type="spellEnd"/>
      <w:r w:rsidRPr="004826A0">
        <w:rPr>
          <w:rFonts w:ascii="Arial" w:hAnsi="Arial" w:cs="Arial"/>
          <w:sz w:val="22"/>
          <w:szCs w:val="22"/>
        </w:rPr>
        <w:t xml:space="preserve"> - f_{a}) + (</w:t>
      </w:r>
      <w:proofErr w:type="spellStart"/>
      <w:r w:rsidRPr="004826A0">
        <w:rPr>
          <w:rFonts w:ascii="Arial" w:hAnsi="Arial" w:cs="Arial"/>
          <w:sz w:val="22"/>
          <w:szCs w:val="22"/>
        </w:rPr>
        <w:t>f_m</w:t>
      </w:r>
      <w:proofErr w:type="spellEnd"/>
      <w:r w:rsidRPr="004826A0">
        <w:rPr>
          <w:rFonts w:ascii="Arial" w:hAnsi="Arial" w:cs="Arial"/>
          <w:sz w:val="22"/>
          <w:szCs w:val="22"/>
        </w:rPr>
        <w:t xml:space="preserve"> - f_{s})}\</w:t>
      </w:r>
      <w:proofErr w:type="spellStart"/>
      <w:r w:rsidRPr="004826A0">
        <w:rPr>
          <w:rFonts w:ascii="Arial" w:hAnsi="Arial" w:cs="Arial"/>
          <w:sz w:val="22"/>
          <w:szCs w:val="22"/>
        </w:rPr>
        <w:t>right</w:t>
      </w:r>
      <w:proofErr w:type="spellEnd"/>
      <w:r w:rsidRPr="004826A0">
        <w:rPr>
          <w:rFonts w:ascii="Arial" w:hAnsi="Arial" w:cs="Arial"/>
          <w:sz w:val="22"/>
          <w:szCs w:val="22"/>
        </w:rPr>
        <w:t>)(A)Mo=Li​+((</w:t>
      </w:r>
      <w:proofErr w:type="spellStart"/>
      <w:r w:rsidRPr="004826A0">
        <w:rPr>
          <w:rFonts w:ascii="Arial" w:hAnsi="Arial" w:cs="Arial"/>
          <w:sz w:val="22"/>
          <w:szCs w:val="22"/>
        </w:rPr>
        <w:t>fm</w:t>
      </w:r>
      <w:proofErr w:type="spellEnd"/>
      <w:r w:rsidRPr="004826A0">
        <w:rPr>
          <w:rFonts w:ascii="Arial" w:hAnsi="Arial" w:cs="Arial"/>
          <w:sz w:val="22"/>
          <w:szCs w:val="22"/>
        </w:rPr>
        <w:t>​−fa​)+(</w:t>
      </w:r>
      <w:proofErr w:type="spellStart"/>
      <w:r w:rsidRPr="004826A0">
        <w:rPr>
          <w:rFonts w:ascii="Arial" w:hAnsi="Arial" w:cs="Arial"/>
          <w:sz w:val="22"/>
          <w:szCs w:val="22"/>
        </w:rPr>
        <w:t>fm</w:t>
      </w:r>
      <w:proofErr w:type="spellEnd"/>
      <w:r w:rsidRPr="004826A0">
        <w:rPr>
          <w:rFonts w:ascii="Arial" w:hAnsi="Arial" w:cs="Arial"/>
          <w:sz w:val="22"/>
          <w:szCs w:val="22"/>
        </w:rPr>
        <w:t>​−</w:t>
      </w:r>
      <w:proofErr w:type="spellStart"/>
      <w:r w:rsidRPr="004826A0">
        <w:rPr>
          <w:rFonts w:ascii="Arial" w:hAnsi="Arial" w:cs="Arial"/>
          <w:sz w:val="22"/>
          <w:szCs w:val="22"/>
        </w:rPr>
        <w:t>fs</w:t>
      </w:r>
      <w:proofErr w:type="spellEnd"/>
      <w:r w:rsidRPr="004826A0">
        <w:rPr>
          <w:rFonts w:ascii="Arial" w:hAnsi="Arial" w:cs="Arial"/>
          <w:sz w:val="22"/>
          <w:szCs w:val="22"/>
        </w:rPr>
        <w:t>​)</w:t>
      </w:r>
      <w:proofErr w:type="spellStart"/>
      <w:r w:rsidRPr="004826A0">
        <w:rPr>
          <w:rFonts w:ascii="Arial" w:hAnsi="Arial" w:cs="Arial"/>
          <w:sz w:val="22"/>
          <w:szCs w:val="22"/>
        </w:rPr>
        <w:t>fm</w:t>
      </w:r>
      <w:proofErr w:type="spellEnd"/>
      <w:r w:rsidRPr="004826A0">
        <w:rPr>
          <w:rFonts w:ascii="Arial" w:hAnsi="Arial" w:cs="Arial"/>
          <w:sz w:val="22"/>
          <w:szCs w:val="22"/>
        </w:rPr>
        <w:t xml:space="preserve">​−fa​​)(A) </w:t>
      </w:r>
    </w:p>
    <w:p w14:paraId="6780410B" w14:textId="77777777" w:rsidR="004826A0" w:rsidRPr="004826A0" w:rsidRDefault="004826A0" w:rsidP="004826A0">
      <w:pPr>
        <w:rPr>
          <w:rFonts w:ascii="Arial" w:hAnsi="Arial" w:cs="Arial"/>
          <w:sz w:val="22"/>
          <w:szCs w:val="22"/>
        </w:rPr>
      </w:pPr>
      <w:r w:rsidRPr="004826A0">
        <w:rPr>
          <w:rFonts w:ascii="Arial" w:hAnsi="Arial" w:cs="Arial"/>
          <w:sz w:val="22"/>
          <w:szCs w:val="22"/>
        </w:rPr>
        <w:t>Dónde:</w:t>
      </w:r>
    </w:p>
    <w:p w14:paraId="3E4C28AD" w14:textId="77777777" w:rsidR="004826A0" w:rsidRPr="004826A0" w:rsidRDefault="004826A0" w:rsidP="004826A0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proofErr w:type="spellStart"/>
      <w:r w:rsidRPr="004826A0">
        <w:rPr>
          <w:rFonts w:ascii="Arial" w:hAnsi="Arial" w:cs="Arial"/>
          <w:sz w:val="22"/>
          <w:szCs w:val="22"/>
        </w:rPr>
        <w:t>LiL_iLi</w:t>
      </w:r>
      <w:proofErr w:type="spellEnd"/>
      <w:r w:rsidRPr="004826A0">
        <w:rPr>
          <w:rFonts w:ascii="Arial" w:hAnsi="Arial" w:cs="Arial"/>
          <w:sz w:val="22"/>
          <w:szCs w:val="22"/>
        </w:rPr>
        <w:t>​ = límite inferior del intervalo modal</w:t>
      </w:r>
    </w:p>
    <w:p w14:paraId="0AC13AFC" w14:textId="77777777" w:rsidR="004826A0" w:rsidRPr="004826A0" w:rsidRDefault="004826A0" w:rsidP="004826A0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proofErr w:type="spellStart"/>
      <w:r w:rsidRPr="004826A0">
        <w:rPr>
          <w:rFonts w:ascii="Arial" w:hAnsi="Arial" w:cs="Arial"/>
          <w:sz w:val="22"/>
          <w:szCs w:val="22"/>
        </w:rPr>
        <w:t>fmf_mfm</w:t>
      </w:r>
      <w:proofErr w:type="spellEnd"/>
      <w:r w:rsidRPr="004826A0">
        <w:rPr>
          <w:rFonts w:ascii="Arial" w:hAnsi="Arial" w:cs="Arial"/>
          <w:sz w:val="22"/>
          <w:szCs w:val="22"/>
        </w:rPr>
        <w:t>​ = frecuencia del intervalo modal</w:t>
      </w:r>
    </w:p>
    <w:p w14:paraId="320089A0" w14:textId="77777777" w:rsidR="004826A0" w:rsidRPr="004826A0" w:rsidRDefault="004826A0" w:rsidP="004826A0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proofErr w:type="spellStart"/>
      <w:r w:rsidRPr="004826A0">
        <w:rPr>
          <w:rFonts w:ascii="Arial" w:hAnsi="Arial" w:cs="Arial"/>
          <w:sz w:val="22"/>
          <w:szCs w:val="22"/>
        </w:rPr>
        <w:t>faf_afa</w:t>
      </w:r>
      <w:proofErr w:type="spellEnd"/>
      <w:r w:rsidRPr="004826A0">
        <w:rPr>
          <w:rFonts w:ascii="Arial" w:hAnsi="Arial" w:cs="Arial"/>
          <w:sz w:val="22"/>
          <w:szCs w:val="22"/>
        </w:rPr>
        <w:t>​ = frecuencia del intervalo anterior</w:t>
      </w:r>
    </w:p>
    <w:p w14:paraId="59AC7BD1" w14:textId="77777777" w:rsidR="004826A0" w:rsidRPr="004826A0" w:rsidRDefault="004826A0" w:rsidP="004826A0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proofErr w:type="spellStart"/>
      <w:r w:rsidRPr="004826A0">
        <w:rPr>
          <w:rFonts w:ascii="Arial" w:hAnsi="Arial" w:cs="Arial"/>
          <w:sz w:val="22"/>
          <w:szCs w:val="22"/>
        </w:rPr>
        <w:t>fsf_sfs</w:t>
      </w:r>
      <w:proofErr w:type="spellEnd"/>
      <w:r w:rsidRPr="004826A0">
        <w:rPr>
          <w:rFonts w:ascii="Arial" w:hAnsi="Arial" w:cs="Arial"/>
          <w:sz w:val="22"/>
          <w:szCs w:val="22"/>
        </w:rPr>
        <w:t>​ = frecuencia del intervalo siguiente</w:t>
      </w:r>
    </w:p>
    <w:p w14:paraId="4916DFB6" w14:textId="77777777" w:rsidR="004826A0" w:rsidRPr="004826A0" w:rsidRDefault="004826A0" w:rsidP="004826A0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4826A0">
        <w:rPr>
          <w:rFonts w:ascii="Arial" w:hAnsi="Arial" w:cs="Arial"/>
          <w:sz w:val="22"/>
          <w:szCs w:val="22"/>
        </w:rPr>
        <w:t>AAA = amplitud</w:t>
      </w:r>
    </w:p>
    <w:p w14:paraId="0D911A58" w14:textId="77777777" w:rsidR="004826A0" w:rsidRPr="004826A0" w:rsidRDefault="004826A0" w:rsidP="004826A0">
      <w:pPr>
        <w:rPr>
          <w:rFonts w:ascii="Arial" w:hAnsi="Arial" w:cs="Arial"/>
          <w:b/>
          <w:bCs/>
          <w:sz w:val="22"/>
          <w:szCs w:val="22"/>
        </w:rPr>
      </w:pPr>
      <w:r w:rsidRPr="004826A0">
        <w:rPr>
          <w:rFonts w:ascii="Arial" w:hAnsi="Arial" w:cs="Arial"/>
          <w:b/>
          <w:bCs/>
          <w:sz w:val="22"/>
          <w:szCs w:val="22"/>
        </w:rPr>
        <w:t>Interpretación:</w:t>
      </w:r>
    </w:p>
    <w:p w14:paraId="12AC518D" w14:textId="77777777" w:rsidR="004826A0" w:rsidRPr="004826A0" w:rsidRDefault="004826A0" w:rsidP="004826A0">
      <w:pPr>
        <w:rPr>
          <w:rFonts w:ascii="Arial" w:hAnsi="Arial" w:cs="Arial"/>
          <w:sz w:val="22"/>
          <w:szCs w:val="22"/>
        </w:rPr>
      </w:pPr>
      <w:r w:rsidRPr="004826A0">
        <w:rPr>
          <w:rFonts w:ascii="Arial" w:hAnsi="Arial" w:cs="Arial"/>
          <w:sz w:val="22"/>
          <w:szCs w:val="22"/>
        </w:rPr>
        <w:t>La moda agrupada muestra el intervalo donde se concentra mayor cantidad de datos. Es útil para ver qué valores son más comunes.</w:t>
      </w:r>
    </w:p>
    <w:p w14:paraId="77C14ECF" w14:textId="77777777" w:rsidR="004826A0" w:rsidRPr="004826A0" w:rsidRDefault="004826A0" w:rsidP="004826A0">
      <w:pPr>
        <w:rPr>
          <w:rFonts w:ascii="Arial" w:hAnsi="Arial" w:cs="Arial"/>
          <w:sz w:val="22"/>
          <w:szCs w:val="22"/>
        </w:rPr>
      </w:pPr>
      <w:r w:rsidRPr="004826A0">
        <w:rPr>
          <w:rFonts w:ascii="Arial" w:hAnsi="Arial" w:cs="Arial"/>
          <w:sz w:val="22"/>
          <w:szCs w:val="22"/>
        </w:rPr>
        <w:pict w14:anchorId="403BE852">
          <v:rect id="_x0000_i1104" style="width:0;height:1.5pt" o:hralign="center" o:hrstd="t" o:hr="t" fillcolor="#a0a0a0" stroked="f"/>
        </w:pict>
      </w:r>
    </w:p>
    <w:p w14:paraId="4DF94B11" w14:textId="77777777" w:rsidR="004826A0" w:rsidRPr="004826A0" w:rsidRDefault="004826A0" w:rsidP="004826A0">
      <w:pPr>
        <w:rPr>
          <w:rFonts w:ascii="Arial" w:hAnsi="Arial" w:cs="Arial"/>
          <w:b/>
          <w:bCs/>
          <w:sz w:val="22"/>
          <w:szCs w:val="22"/>
        </w:rPr>
      </w:pPr>
      <w:r w:rsidRPr="004826A0">
        <w:rPr>
          <w:rFonts w:ascii="Arial" w:hAnsi="Arial" w:cs="Arial"/>
          <w:b/>
          <w:bCs/>
          <w:sz w:val="22"/>
          <w:szCs w:val="22"/>
        </w:rPr>
        <w:t>¿Cómo interpretar estas medidas en datos agrupados?</w:t>
      </w:r>
    </w:p>
    <w:p w14:paraId="6FC1AC5B" w14:textId="77777777" w:rsidR="004826A0" w:rsidRPr="004826A0" w:rsidRDefault="004826A0" w:rsidP="004826A0">
      <w:pPr>
        <w:rPr>
          <w:rFonts w:ascii="Arial" w:hAnsi="Arial" w:cs="Arial"/>
          <w:sz w:val="22"/>
          <w:szCs w:val="22"/>
        </w:rPr>
      </w:pPr>
      <w:r w:rsidRPr="004826A0">
        <w:rPr>
          <w:rFonts w:ascii="Arial" w:hAnsi="Arial" w:cs="Arial"/>
          <w:sz w:val="22"/>
          <w:szCs w:val="22"/>
        </w:rPr>
        <w:t>Interpretar las medidas de tendencia central en una tabla agrupada permite:</w:t>
      </w:r>
    </w:p>
    <w:p w14:paraId="73FE0F73" w14:textId="77777777" w:rsidR="004826A0" w:rsidRPr="004826A0" w:rsidRDefault="004826A0" w:rsidP="004826A0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4826A0">
        <w:rPr>
          <w:rFonts w:ascii="Arial" w:hAnsi="Arial" w:cs="Arial"/>
          <w:b/>
          <w:bCs/>
          <w:sz w:val="22"/>
          <w:szCs w:val="22"/>
        </w:rPr>
        <w:t>Entender el comportamiento general</w:t>
      </w:r>
      <w:r w:rsidRPr="004826A0">
        <w:rPr>
          <w:rFonts w:ascii="Arial" w:hAnsi="Arial" w:cs="Arial"/>
          <w:sz w:val="22"/>
          <w:szCs w:val="22"/>
        </w:rPr>
        <w:t xml:space="preserve"> de los </w:t>
      </w:r>
      <w:proofErr w:type="gramStart"/>
      <w:r w:rsidRPr="004826A0">
        <w:rPr>
          <w:rFonts w:ascii="Arial" w:hAnsi="Arial" w:cs="Arial"/>
          <w:sz w:val="22"/>
          <w:szCs w:val="22"/>
        </w:rPr>
        <w:t>datos</w:t>
      </w:r>
      <w:proofErr w:type="gramEnd"/>
      <w:r w:rsidRPr="004826A0">
        <w:rPr>
          <w:rFonts w:ascii="Arial" w:hAnsi="Arial" w:cs="Arial"/>
          <w:sz w:val="22"/>
          <w:szCs w:val="22"/>
        </w:rPr>
        <w:t xml:space="preserve"> aunque no se tenga cada valor exacto.</w:t>
      </w:r>
    </w:p>
    <w:p w14:paraId="74A39A4C" w14:textId="77777777" w:rsidR="004826A0" w:rsidRPr="004826A0" w:rsidRDefault="004826A0" w:rsidP="004826A0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4826A0">
        <w:rPr>
          <w:rFonts w:ascii="Arial" w:hAnsi="Arial" w:cs="Arial"/>
          <w:sz w:val="22"/>
          <w:szCs w:val="22"/>
        </w:rPr>
        <w:t xml:space="preserve">Comparar distribuciones y </w:t>
      </w:r>
      <w:r w:rsidRPr="004826A0">
        <w:rPr>
          <w:rFonts w:ascii="Arial" w:hAnsi="Arial" w:cs="Arial"/>
          <w:b/>
          <w:bCs/>
          <w:sz w:val="22"/>
          <w:szCs w:val="22"/>
        </w:rPr>
        <w:t>ver si los datos son simétricos o sesgados</w:t>
      </w:r>
      <w:r w:rsidRPr="004826A0">
        <w:rPr>
          <w:rFonts w:ascii="Arial" w:hAnsi="Arial" w:cs="Arial"/>
          <w:sz w:val="22"/>
          <w:szCs w:val="22"/>
        </w:rPr>
        <w:t>.</w:t>
      </w:r>
    </w:p>
    <w:p w14:paraId="436348A0" w14:textId="77777777" w:rsidR="004826A0" w:rsidRPr="004826A0" w:rsidRDefault="004826A0" w:rsidP="004826A0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4826A0">
        <w:rPr>
          <w:rFonts w:ascii="Arial" w:hAnsi="Arial" w:cs="Arial"/>
          <w:sz w:val="22"/>
          <w:szCs w:val="22"/>
        </w:rPr>
        <w:t>Decidir cuál medida es más adecuada:</w:t>
      </w:r>
    </w:p>
    <w:p w14:paraId="52E5F512" w14:textId="77777777" w:rsidR="004826A0" w:rsidRPr="004826A0" w:rsidRDefault="004826A0" w:rsidP="004826A0">
      <w:pPr>
        <w:numPr>
          <w:ilvl w:val="1"/>
          <w:numId w:val="11"/>
        </w:numPr>
        <w:rPr>
          <w:rFonts w:ascii="Arial" w:hAnsi="Arial" w:cs="Arial"/>
          <w:sz w:val="22"/>
          <w:szCs w:val="22"/>
        </w:rPr>
      </w:pPr>
      <w:r w:rsidRPr="004826A0">
        <w:rPr>
          <w:rFonts w:ascii="Arial" w:hAnsi="Arial" w:cs="Arial"/>
          <w:b/>
          <w:bCs/>
          <w:sz w:val="22"/>
          <w:szCs w:val="22"/>
        </w:rPr>
        <w:t>Media</w:t>
      </w:r>
      <w:r w:rsidRPr="004826A0">
        <w:rPr>
          <w:rFonts w:ascii="Arial" w:hAnsi="Arial" w:cs="Arial"/>
          <w:sz w:val="22"/>
          <w:szCs w:val="22"/>
        </w:rPr>
        <w:t>: si no hay valores extremos.</w:t>
      </w:r>
    </w:p>
    <w:p w14:paraId="5AF7904D" w14:textId="77777777" w:rsidR="004826A0" w:rsidRPr="004826A0" w:rsidRDefault="004826A0" w:rsidP="004826A0">
      <w:pPr>
        <w:numPr>
          <w:ilvl w:val="1"/>
          <w:numId w:val="11"/>
        </w:numPr>
        <w:rPr>
          <w:rFonts w:ascii="Arial" w:hAnsi="Arial" w:cs="Arial"/>
          <w:sz w:val="22"/>
          <w:szCs w:val="22"/>
        </w:rPr>
      </w:pPr>
      <w:r w:rsidRPr="004826A0">
        <w:rPr>
          <w:rFonts w:ascii="Arial" w:hAnsi="Arial" w:cs="Arial"/>
          <w:b/>
          <w:bCs/>
          <w:sz w:val="22"/>
          <w:szCs w:val="22"/>
        </w:rPr>
        <w:t>Mediana</w:t>
      </w:r>
      <w:r w:rsidRPr="004826A0">
        <w:rPr>
          <w:rFonts w:ascii="Arial" w:hAnsi="Arial" w:cs="Arial"/>
          <w:sz w:val="22"/>
          <w:szCs w:val="22"/>
        </w:rPr>
        <w:t>: si la distribución está sesgada.</w:t>
      </w:r>
    </w:p>
    <w:p w14:paraId="6667AEDD" w14:textId="3EC99D0C" w:rsidR="004826A0" w:rsidRDefault="00FE3CC2" w:rsidP="00FE3CC2">
      <w:pPr>
        <w:ind w:left="1080"/>
        <w:rPr>
          <w:rFonts w:ascii="Arial Black" w:hAnsi="Arial Black" w:cs="Arial"/>
          <w:b/>
          <w:bCs/>
          <w:sz w:val="40"/>
          <w:szCs w:val="40"/>
        </w:rPr>
      </w:pPr>
      <w:r>
        <w:rPr>
          <w:rFonts w:ascii="Arial Black" w:hAnsi="Arial Black" w:cs="Arial"/>
          <w:b/>
          <w:bCs/>
          <w:sz w:val="40"/>
          <w:szCs w:val="40"/>
        </w:rPr>
        <w:lastRenderedPageBreak/>
        <w:t>BIBLIOGRAFIA</w:t>
      </w:r>
    </w:p>
    <w:p w14:paraId="1831D248" w14:textId="77777777" w:rsidR="00FE3CC2" w:rsidRPr="00FE3CC2" w:rsidRDefault="00FE3CC2" w:rsidP="00FE3CC2">
      <w:pPr>
        <w:ind w:left="1080"/>
        <w:rPr>
          <w:rFonts w:ascii="Arial" w:hAnsi="Arial" w:cs="Arial"/>
          <w:b/>
          <w:bCs/>
          <w:sz w:val="22"/>
          <w:szCs w:val="22"/>
        </w:rPr>
      </w:pPr>
      <w:r w:rsidRPr="00FE3CC2">
        <w:rPr>
          <w:rFonts w:ascii="Arial" w:hAnsi="Arial" w:cs="Arial"/>
          <w:b/>
          <w:bCs/>
          <w:sz w:val="22"/>
          <w:szCs w:val="22"/>
        </w:rPr>
        <w:t>Bibliografía (estilo APA – como estudiante)</w:t>
      </w:r>
    </w:p>
    <w:p w14:paraId="4A5CD891" w14:textId="77777777" w:rsidR="00FE3CC2" w:rsidRPr="00FE3CC2" w:rsidRDefault="00FE3CC2" w:rsidP="00FE3CC2">
      <w:pPr>
        <w:ind w:left="1080"/>
        <w:rPr>
          <w:rFonts w:ascii="Arial" w:hAnsi="Arial" w:cs="Arial"/>
          <w:sz w:val="22"/>
          <w:szCs w:val="22"/>
        </w:rPr>
      </w:pPr>
      <w:r w:rsidRPr="00FE3CC2">
        <w:rPr>
          <w:rFonts w:ascii="Arial" w:hAnsi="Arial" w:cs="Arial"/>
          <w:sz w:val="22"/>
          <w:szCs w:val="22"/>
        </w:rPr>
        <w:t xml:space="preserve">Gómez, R., &amp; Hernández, L. (2021). </w:t>
      </w:r>
      <w:r w:rsidRPr="00FE3CC2">
        <w:rPr>
          <w:rFonts w:ascii="Arial" w:hAnsi="Arial" w:cs="Arial"/>
          <w:i/>
          <w:iCs/>
          <w:sz w:val="22"/>
          <w:szCs w:val="22"/>
        </w:rPr>
        <w:t>Fundamentos de estadística descriptiva</w:t>
      </w:r>
      <w:r w:rsidRPr="00FE3CC2">
        <w:rPr>
          <w:rFonts w:ascii="Arial" w:hAnsi="Arial" w:cs="Arial"/>
          <w:sz w:val="22"/>
          <w:szCs w:val="22"/>
        </w:rPr>
        <w:t xml:space="preserve">. Bogotá: </w:t>
      </w:r>
      <w:proofErr w:type="spellStart"/>
      <w:r w:rsidRPr="00FE3CC2">
        <w:rPr>
          <w:rFonts w:ascii="Arial" w:hAnsi="Arial" w:cs="Arial"/>
          <w:sz w:val="22"/>
          <w:szCs w:val="22"/>
        </w:rPr>
        <w:t>Ecoe</w:t>
      </w:r>
      <w:proofErr w:type="spellEnd"/>
      <w:r w:rsidRPr="00FE3CC2">
        <w:rPr>
          <w:rFonts w:ascii="Arial" w:hAnsi="Arial" w:cs="Arial"/>
          <w:sz w:val="22"/>
          <w:szCs w:val="22"/>
        </w:rPr>
        <w:t xml:space="preserve"> Ediciones.</w:t>
      </w:r>
    </w:p>
    <w:p w14:paraId="66ED064B" w14:textId="77777777" w:rsidR="00FE3CC2" w:rsidRPr="00FE3CC2" w:rsidRDefault="00FE3CC2" w:rsidP="00FE3CC2">
      <w:pPr>
        <w:ind w:left="1080"/>
        <w:rPr>
          <w:rFonts w:ascii="Arial" w:hAnsi="Arial" w:cs="Arial"/>
          <w:sz w:val="22"/>
          <w:szCs w:val="22"/>
        </w:rPr>
      </w:pPr>
      <w:r w:rsidRPr="00FE3CC2">
        <w:rPr>
          <w:rFonts w:ascii="Arial" w:hAnsi="Arial" w:cs="Arial"/>
          <w:sz w:val="22"/>
          <w:szCs w:val="22"/>
        </w:rPr>
        <w:t xml:space="preserve">Martínez, J. (2019). </w:t>
      </w:r>
      <w:r w:rsidRPr="00FE3CC2">
        <w:rPr>
          <w:rFonts w:ascii="Arial" w:hAnsi="Arial" w:cs="Arial"/>
          <w:i/>
          <w:iCs/>
          <w:sz w:val="22"/>
          <w:szCs w:val="22"/>
        </w:rPr>
        <w:t>Introducción a la estadística: Conceptos básicos y aplicaciones</w:t>
      </w:r>
      <w:r w:rsidRPr="00FE3CC2">
        <w:rPr>
          <w:rFonts w:ascii="Arial" w:hAnsi="Arial" w:cs="Arial"/>
          <w:sz w:val="22"/>
          <w:szCs w:val="22"/>
        </w:rPr>
        <w:t xml:space="preserve">. México D.F.: McGraw-Hill </w:t>
      </w:r>
      <w:proofErr w:type="spellStart"/>
      <w:r w:rsidRPr="00FE3CC2">
        <w:rPr>
          <w:rFonts w:ascii="Arial" w:hAnsi="Arial" w:cs="Arial"/>
          <w:sz w:val="22"/>
          <w:szCs w:val="22"/>
        </w:rPr>
        <w:t>Education</w:t>
      </w:r>
      <w:proofErr w:type="spellEnd"/>
      <w:r w:rsidRPr="00FE3CC2">
        <w:rPr>
          <w:rFonts w:ascii="Arial" w:hAnsi="Arial" w:cs="Arial"/>
          <w:sz w:val="22"/>
          <w:szCs w:val="22"/>
        </w:rPr>
        <w:t>.</w:t>
      </w:r>
    </w:p>
    <w:p w14:paraId="2E17605C" w14:textId="77777777" w:rsidR="00FE3CC2" w:rsidRPr="00FE3CC2" w:rsidRDefault="00FE3CC2" w:rsidP="00FE3CC2">
      <w:pPr>
        <w:ind w:left="1080"/>
        <w:rPr>
          <w:rFonts w:ascii="Arial" w:hAnsi="Arial" w:cs="Arial"/>
          <w:sz w:val="22"/>
          <w:szCs w:val="22"/>
        </w:rPr>
      </w:pPr>
      <w:r w:rsidRPr="00FE3CC2">
        <w:rPr>
          <w:rFonts w:ascii="Arial" w:hAnsi="Arial" w:cs="Arial"/>
          <w:sz w:val="22"/>
          <w:szCs w:val="22"/>
        </w:rPr>
        <w:t xml:space="preserve">Peña, D., &amp; Romo, J. (2020). </w:t>
      </w:r>
      <w:r w:rsidRPr="00FE3CC2">
        <w:rPr>
          <w:rFonts w:ascii="Arial" w:hAnsi="Arial" w:cs="Arial"/>
          <w:i/>
          <w:iCs/>
          <w:sz w:val="22"/>
          <w:szCs w:val="22"/>
        </w:rPr>
        <w:t>Estadística para ciencias sociales</w:t>
      </w:r>
      <w:r w:rsidRPr="00FE3CC2">
        <w:rPr>
          <w:rFonts w:ascii="Arial" w:hAnsi="Arial" w:cs="Arial"/>
          <w:sz w:val="22"/>
          <w:szCs w:val="22"/>
        </w:rPr>
        <w:t>. Madrid: Editorial Síntesis.</w:t>
      </w:r>
    </w:p>
    <w:p w14:paraId="51D87F97" w14:textId="77777777" w:rsidR="00FE3CC2" w:rsidRPr="00FE3CC2" w:rsidRDefault="00FE3CC2" w:rsidP="00FE3CC2">
      <w:pPr>
        <w:ind w:left="1080"/>
        <w:rPr>
          <w:rFonts w:ascii="Arial" w:hAnsi="Arial" w:cs="Arial"/>
          <w:sz w:val="22"/>
          <w:szCs w:val="22"/>
        </w:rPr>
      </w:pPr>
      <w:proofErr w:type="spellStart"/>
      <w:r w:rsidRPr="00FE3CC2">
        <w:rPr>
          <w:rFonts w:ascii="Arial" w:hAnsi="Arial" w:cs="Arial"/>
          <w:sz w:val="22"/>
          <w:szCs w:val="22"/>
        </w:rPr>
        <w:t>Triola</w:t>
      </w:r>
      <w:proofErr w:type="spellEnd"/>
      <w:r w:rsidRPr="00FE3CC2">
        <w:rPr>
          <w:rFonts w:ascii="Arial" w:hAnsi="Arial" w:cs="Arial"/>
          <w:sz w:val="22"/>
          <w:szCs w:val="22"/>
        </w:rPr>
        <w:t xml:space="preserve">, M. (2018). </w:t>
      </w:r>
      <w:r w:rsidRPr="00FE3CC2">
        <w:rPr>
          <w:rFonts w:ascii="Arial" w:hAnsi="Arial" w:cs="Arial"/>
          <w:i/>
          <w:iCs/>
          <w:sz w:val="22"/>
          <w:szCs w:val="22"/>
        </w:rPr>
        <w:t>Estadística (12.ª ed.)</w:t>
      </w:r>
      <w:r w:rsidRPr="00FE3CC2">
        <w:rPr>
          <w:rFonts w:ascii="Arial" w:hAnsi="Arial" w:cs="Arial"/>
          <w:sz w:val="22"/>
          <w:szCs w:val="22"/>
        </w:rPr>
        <w:t>. Pearson Educación.</w:t>
      </w:r>
    </w:p>
    <w:p w14:paraId="79A39958" w14:textId="77777777" w:rsidR="00FE3CC2" w:rsidRPr="00FE3CC2" w:rsidRDefault="00FE3CC2" w:rsidP="00FE3CC2">
      <w:pPr>
        <w:ind w:left="1080"/>
        <w:rPr>
          <w:rFonts w:ascii="Arial" w:hAnsi="Arial" w:cs="Arial"/>
          <w:sz w:val="22"/>
          <w:szCs w:val="22"/>
        </w:rPr>
      </w:pPr>
      <w:r w:rsidRPr="00FE3CC2">
        <w:rPr>
          <w:rFonts w:ascii="Arial" w:hAnsi="Arial" w:cs="Arial"/>
          <w:sz w:val="22"/>
          <w:szCs w:val="22"/>
        </w:rPr>
        <w:t xml:space="preserve">Universidad Nacional de Colombia. (2022). </w:t>
      </w:r>
      <w:r w:rsidRPr="00FE3CC2">
        <w:rPr>
          <w:rFonts w:ascii="Arial" w:hAnsi="Arial" w:cs="Arial"/>
          <w:i/>
          <w:iCs/>
          <w:sz w:val="22"/>
          <w:szCs w:val="22"/>
        </w:rPr>
        <w:t>Guía básica de medidas de tendencia central y dispersión</w:t>
      </w:r>
      <w:r w:rsidRPr="00FE3CC2">
        <w:rPr>
          <w:rFonts w:ascii="Arial" w:hAnsi="Arial" w:cs="Arial"/>
          <w:sz w:val="22"/>
          <w:szCs w:val="22"/>
        </w:rPr>
        <w:t>. Departamento de Matemáticas.</w:t>
      </w:r>
    </w:p>
    <w:p w14:paraId="62519F71" w14:textId="77777777" w:rsidR="00FE3CC2" w:rsidRPr="004826A0" w:rsidRDefault="00FE3CC2" w:rsidP="00FE3CC2">
      <w:pPr>
        <w:ind w:left="1080"/>
        <w:rPr>
          <w:rFonts w:ascii="Arial" w:hAnsi="Arial" w:cs="Arial"/>
          <w:sz w:val="22"/>
          <w:szCs w:val="22"/>
        </w:rPr>
      </w:pPr>
    </w:p>
    <w:p w14:paraId="3E55E6F8" w14:textId="41D1C8E2" w:rsidR="004826A0" w:rsidRPr="004826A0" w:rsidRDefault="004826A0" w:rsidP="004826A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0FE435F" w14:textId="008A8353" w:rsidR="004826A0" w:rsidRDefault="004826A0">
      <w:pPr>
        <w:rPr>
          <w:rFonts w:ascii="Arial" w:hAnsi="Arial" w:cs="Arial"/>
          <w:sz w:val="22"/>
          <w:szCs w:val="22"/>
        </w:rPr>
      </w:pPr>
    </w:p>
    <w:p w14:paraId="70847C63" w14:textId="77777777" w:rsidR="004D1F51" w:rsidRPr="004D1F51" w:rsidRDefault="004D1F51">
      <w:pPr>
        <w:rPr>
          <w:rFonts w:ascii="Arial" w:hAnsi="Arial" w:cs="Arial"/>
          <w:sz w:val="22"/>
          <w:szCs w:val="22"/>
        </w:rPr>
      </w:pPr>
    </w:p>
    <w:sectPr w:rsidR="004D1F51" w:rsidRPr="004D1F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8682C"/>
    <w:multiLevelType w:val="multilevel"/>
    <w:tmpl w:val="3A484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4F5033"/>
    <w:multiLevelType w:val="multilevel"/>
    <w:tmpl w:val="DE3C5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2E2E06"/>
    <w:multiLevelType w:val="multilevel"/>
    <w:tmpl w:val="A43C0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18408A"/>
    <w:multiLevelType w:val="multilevel"/>
    <w:tmpl w:val="4C084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0B560F"/>
    <w:multiLevelType w:val="multilevel"/>
    <w:tmpl w:val="A1780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0F5755"/>
    <w:multiLevelType w:val="multilevel"/>
    <w:tmpl w:val="25FA5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D004C0"/>
    <w:multiLevelType w:val="multilevel"/>
    <w:tmpl w:val="E116C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8E416F"/>
    <w:multiLevelType w:val="multilevel"/>
    <w:tmpl w:val="15547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251B87"/>
    <w:multiLevelType w:val="multilevel"/>
    <w:tmpl w:val="77DA7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FF7758"/>
    <w:multiLevelType w:val="multilevel"/>
    <w:tmpl w:val="68BC9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C8436E"/>
    <w:multiLevelType w:val="multilevel"/>
    <w:tmpl w:val="16146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2153268">
    <w:abstractNumId w:val="4"/>
  </w:num>
  <w:num w:numId="2" w16cid:durableId="421952297">
    <w:abstractNumId w:val="2"/>
  </w:num>
  <w:num w:numId="3" w16cid:durableId="220024142">
    <w:abstractNumId w:val="0"/>
  </w:num>
  <w:num w:numId="4" w16cid:durableId="301035155">
    <w:abstractNumId w:val="10"/>
  </w:num>
  <w:num w:numId="5" w16cid:durableId="802579315">
    <w:abstractNumId w:val="3"/>
  </w:num>
  <w:num w:numId="6" w16cid:durableId="1481382792">
    <w:abstractNumId w:val="9"/>
  </w:num>
  <w:num w:numId="7" w16cid:durableId="1919828111">
    <w:abstractNumId w:val="1"/>
  </w:num>
  <w:num w:numId="8" w16cid:durableId="881554382">
    <w:abstractNumId w:val="5"/>
  </w:num>
  <w:num w:numId="9" w16cid:durableId="896941809">
    <w:abstractNumId w:val="8"/>
  </w:num>
  <w:num w:numId="10" w16cid:durableId="802310231">
    <w:abstractNumId w:val="7"/>
  </w:num>
  <w:num w:numId="11" w16cid:durableId="17092112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F51"/>
    <w:rsid w:val="0016083A"/>
    <w:rsid w:val="001B34DC"/>
    <w:rsid w:val="002B7200"/>
    <w:rsid w:val="004826A0"/>
    <w:rsid w:val="004D1F51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C2097"/>
  <w15:chartTrackingRefBased/>
  <w15:docId w15:val="{DA499794-DF24-4979-B2CE-2F98247E5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D1F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1F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D1F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D1F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D1F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D1F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1F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1F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1F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D1F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1F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D1F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D1F5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D1F5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D1F5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1F5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1F5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1F5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D1F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D1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D1F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D1F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D1F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D1F5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D1F5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D1F5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1F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1F5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D1F5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826A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2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907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jose</dc:creator>
  <cp:keywords/>
  <dc:description/>
  <cp:lastModifiedBy>juan jose</cp:lastModifiedBy>
  <cp:revision>1</cp:revision>
  <dcterms:created xsi:type="dcterms:W3CDTF">2025-11-26T22:04:00Z</dcterms:created>
  <dcterms:modified xsi:type="dcterms:W3CDTF">2025-11-26T22:26:00Z</dcterms:modified>
</cp:coreProperties>
</file>